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05A" w:rsidRPr="0014705A" w:rsidRDefault="0014705A" w:rsidP="0014705A">
      <w:pPr>
        <w:shd w:val="clear" w:color="auto" w:fill="F8F8F8"/>
        <w:spacing w:after="0" w:line="240" w:lineRule="auto"/>
        <w:jc w:val="center"/>
        <w:rPr>
          <w:rFonts w:ascii="Helvetica" w:eastAsia="Times New Roman" w:hAnsi="Helvetica" w:cs="Helvetica"/>
          <w:color w:val="585858"/>
          <w:sz w:val="20"/>
          <w:szCs w:val="20"/>
          <w:lang w:eastAsia="tr-TR"/>
        </w:rPr>
      </w:pPr>
      <w:r w:rsidRPr="0014705A">
        <w:rPr>
          <w:rFonts w:ascii="Helvetica" w:eastAsia="Times New Roman" w:hAnsi="Helvetica" w:cs="Helvetica"/>
          <w:b/>
          <w:bCs/>
          <w:color w:val="585858"/>
          <w:sz w:val="20"/>
          <w:szCs w:val="20"/>
          <w:lang w:eastAsia="tr-TR"/>
        </w:rPr>
        <w:t>YEM SATIN ALINACAKTIR</w:t>
      </w:r>
    </w:p>
    <w:p w:rsidR="0014705A" w:rsidRPr="0014705A" w:rsidRDefault="0014705A" w:rsidP="0014705A">
      <w:pPr>
        <w:spacing w:after="0" w:line="240" w:lineRule="auto"/>
        <w:rPr>
          <w:rFonts w:ascii="Times New Roman" w:eastAsia="Times New Roman" w:hAnsi="Times New Roman" w:cs="Times New Roman"/>
          <w:sz w:val="24"/>
          <w:szCs w:val="24"/>
          <w:lang w:eastAsia="tr-TR"/>
        </w:rPr>
      </w:pPr>
      <w:r w:rsidRPr="0014705A">
        <w:rPr>
          <w:rFonts w:ascii="Helvetica" w:eastAsia="Times New Roman" w:hAnsi="Helvetica" w:cs="Helvetica"/>
          <w:b/>
          <w:bCs/>
          <w:color w:val="585858"/>
          <w:sz w:val="20"/>
          <w:szCs w:val="20"/>
          <w:u w:val="single"/>
          <w:shd w:val="clear" w:color="auto" w:fill="F8F8F8"/>
          <w:lang w:eastAsia="tr-TR"/>
        </w:rPr>
        <w:t xml:space="preserve">TARIM VE ORMAN BAKANLIĞI </w:t>
      </w:r>
      <w:proofErr w:type="gramStart"/>
      <w:r w:rsidRPr="0014705A">
        <w:rPr>
          <w:rFonts w:ascii="Helvetica" w:eastAsia="Times New Roman" w:hAnsi="Helvetica" w:cs="Helvetica"/>
          <w:b/>
          <w:bCs/>
          <w:color w:val="585858"/>
          <w:sz w:val="20"/>
          <w:szCs w:val="20"/>
          <w:u w:val="single"/>
          <w:shd w:val="clear" w:color="auto" w:fill="F8F8F8"/>
          <w:lang w:eastAsia="tr-TR"/>
        </w:rPr>
        <w:t>III.BÖLGE</w:t>
      </w:r>
      <w:proofErr w:type="gramEnd"/>
      <w:r w:rsidRPr="0014705A">
        <w:rPr>
          <w:rFonts w:ascii="Helvetica" w:eastAsia="Times New Roman" w:hAnsi="Helvetica" w:cs="Helvetica"/>
          <w:b/>
          <w:bCs/>
          <w:color w:val="585858"/>
          <w:sz w:val="20"/>
          <w:szCs w:val="20"/>
          <w:u w:val="single"/>
          <w:shd w:val="clear" w:color="auto" w:fill="F8F8F8"/>
          <w:lang w:eastAsia="tr-TR"/>
        </w:rPr>
        <w:t xml:space="preserve"> MÜDÜRLÜĞÜ (ŞANLIURFA)</w:t>
      </w: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b/>
          <w:bCs/>
          <w:color w:val="118ABE"/>
          <w:sz w:val="20"/>
          <w:szCs w:val="20"/>
          <w:shd w:val="clear" w:color="auto" w:fill="F8F8F8"/>
          <w:lang w:eastAsia="tr-TR"/>
        </w:rPr>
        <w:t>BİRECİK KELAYNAK ÜRETME İSTASYONU VE GÖLPINAR YABAN HAYVANI KURTARMA VE REHABİLİTASYON MERKEZİ YEM ALIM İHALESİ</w:t>
      </w:r>
      <w:r w:rsidRPr="0014705A">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8"/>
        <w:gridCol w:w="5551"/>
      </w:tblGrid>
      <w:tr w:rsidR="0014705A" w:rsidRPr="0014705A" w:rsidTr="0014705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rPr>
                <w:rFonts w:ascii="Helvetica" w:eastAsia="Times New Roman" w:hAnsi="Helvetica" w:cs="Helvetica"/>
                <w:color w:val="585858"/>
                <w:sz w:val="20"/>
                <w:szCs w:val="20"/>
                <w:lang w:eastAsia="tr-TR"/>
              </w:rPr>
            </w:pPr>
            <w:r w:rsidRPr="0014705A">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705A" w:rsidRPr="0014705A" w:rsidRDefault="0014705A" w:rsidP="0014705A">
            <w:pPr>
              <w:spacing w:after="0" w:line="240" w:lineRule="atLeast"/>
              <w:jc w:val="both"/>
              <w:rPr>
                <w:rFonts w:ascii="Helvetica" w:eastAsia="Times New Roman" w:hAnsi="Helvetica" w:cs="Helvetica"/>
                <w:color w:val="585858"/>
                <w:sz w:val="20"/>
                <w:szCs w:val="20"/>
                <w:lang w:eastAsia="tr-TR"/>
              </w:rPr>
            </w:pPr>
            <w:r w:rsidRPr="0014705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jc w:val="both"/>
              <w:rPr>
                <w:rFonts w:ascii="Helvetica" w:eastAsia="Times New Roman" w:hAnsi="Helvetica" w:cs="Helvetica"/>
                <w:color w:val="585858"/>
                <w:sz w:val="20"/>
                <w:szCs w:val="20"/>
                <w:lang w:eastAsia="tr-TR"/>
              </w:rPr>
            </w:pPr>
            <w:r w:rsidRPr="0014705A">
              <w:rPr>
                <w:rFonts w:ascii="Helvetica" w:eastAsia="Times New Roman" w:hAnsi="Helvetica" w:cs="Helvetica"/>
                <w:b/>
                <w:bCs/>
                <w:color w:val="585858"/>
                <w:sz w:val="20"/>
                <w:szCs w:val="20"/>
                <w:lang w:eastAsia="tr-TR"/>
              </w:rPr>
              <w:t>2024/406139</w:t>
            </w:r>
          </w:p>
        </w:tc>
      </w:tr>
    </w:tbl>
    <w:p w:rsidR="0014705A" w:rsidRPr="0014705A" w:rsidRDefault="0014705A" w:rsidP="0014705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7"/>
        <w:gridCol w:w="5562"/>
      </w:tblGrid>
      <w:tr w:rsidR="0014705A" w:rsidRPr="0014705A" w:rsidTr="0014705A">
        <w:trPr>
          <w:tblCellSpacing w:w="15" w:type="dxa"/>
        </w:trPr>
        <w:tc>
          <w:tcPr>
            <w:tcW w:w="10962" w:type="dxa"/>
            <w:gridSpan w:val="3"/>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rPr>
                <w:rFonts w:ascii="Helvetica" w:eastAsia="Times New Roman" w:hAnsi="Helvetica" w:cs="Helvetica"/>
                <w:color w:val="585858"/>
                <w:sz w:val="20"/>
                <w:szCs w:val="20"/>
                <w:lang w:eastAsia="tr-TR"/>
              </w:rPr>
            </w:pPr>
            <w:r w:rsidRPr="0014705A">
              <w:rPr>
                <w:rFonts w:ascii="Helvetica" w:eastAsia="Times New Roman" w:hAnsi="Helvetica" w:cs="Helvetica"/>
                <w:b/>
                <w:bCs/>
                <w:color w:val="B04935"/>
                <w:sz w:val="20"/>
                <w:szCs w:val="20"/>
                <w:lang w:eastAsia="tr-TR"/>
              </w:rPr>
              <w:t>1-İdarenin</w:t>
            </w:r>
          </w:p>
        </w:tc>
      </w:tr>
      <w:tr w:rsidR="0014705A" w:rsidRPr="0014705A" w:rsidTr="0014705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rPr>
                <w:rFonts w:ascii="Helvetica" w:eastAsia="Times New Roman" w:hAnsi="Helvetica" w:cs="Helvetica"/>
                <w:color w:val="585858"/>
                <w:sz w:val="20"/>
                <w:szCs w:val="20"/>
                <w:lang w:eastAsia="tr-TR"/>
              </w:rPr>
            </w:pPr>
            <w:r w:rsidRPr="0014705A">
              <w:rPr>
                <w:rFonts w:ascii="Helvetica" w:eastAsia="Times New Roman" w:hAnsi="Helvetica" w:cs="Helvetica"/>
                <w:b/>
                <w:bCs/>
                <w:color w:val="585858"/>
                <w:sz w:val="20"/>
                <w:szCs w:val="20"/>
                <w:lang w:eastAsia="tr-TR"/>
              </w:rPr>
              <w:t>a)</w:t>
            </w:r>
            <w:r w:rsidRPr="0014705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705A" w:rsidRPr="0014705A" w:rsidRDefault="0014705A" w:rsidP="0014705A">
            <w:pPr>
              <w:spacing w:after="0" w:line="240" w:lineRule="atLeast"/>
              <w:jc w:val="both"/>
              <w:rPr>
                <w:rFonts w:ascii="Helvetica" w:eastAsia="Times New Roman" w:hAnsi="Helvetica" w:cs="Helvetica"/>
                <w:color w:val="585858"/>
                <w:sz w:val="20"/>
                <w:szCs w:val="20"/>
                <w:lang w:eastAsia="tr-TR"/>
              </w:rPr>
            </w:pPr>
            <w:r w:rsidRPr="001470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jc w:val="both"/>
              <w:rPr>
                <w:rFonts w:ascii="Helvetica" w:eastAsia="Times New Roman" w:hAnsi="Helvetica" w:cs="Helvetica"/>
                <w:color w:val="585858"/>
                <w:sz w:val="20"/>
                <w:szCs w:val="20"/>
                <w:lang w:eastAsia="tr-TR"/>
              </w:rPr>
            </w:pPr>
            <w:r w:rsidRPr="0014705A">
              <w:rPr>
                <w:rFonts w:ascii="Helvetica" w:eastAsia="Times New Roman" w:hAnsi="Helvetica" w:cs="Helvetica"/>
                <w:b/>
                <w:bCs/>
                <w:color w:val="118ABE"/>
                <w:sz w:val="20"/>
                <w:szCs w:val="20"/>
                <w:lang w:eastAsia="tr-TR"/>
              </w:rPr>
              <w:t xml:space="preserve">TARIM VE ORMAN BAKANLIĞI </w:t>
            </w:r>
            <w:proofErr w:type="gramStart"/>
            <w:r w:rsidRPr="0014705A">
              <w:rPr>
                <w:rFonts w:ascii="Helvetica" w:eastAsia="Times New Roman" w:hAnsi="Helvetica" w:cs="Helvetica"/>
                <w:b/>
                <w:bCs/>
                <w:color w:val="118ABE"/>
                <w:sz w:val="20"/>
                <w:szCs w:val="20"/>
                <w:lang w:eastAsia="tr-TR"/>
              </w:rPr>
              <w:t>III.BÖLGE</w:t>
            </w:r>
            <w:proofErr w:type="gramEnd"/>
            <w:r w:rsidRPr="0014705A">
              <w:rPr>
                <w:rFonts w:ascii="Helvetica" w:eastAsia="Times New Roman" w:hAnsi="Helvetica" w:cs="Helvetica"/>
                <w:b/>
                <w:bCs/>
                <w:color w:val="118ABE"/>
                <w:sz w:val="20"/>
                <w:szCs w:val="20"/>
                <w:lang w:eastAsia="tr-TR"/>
              </w:rPr>
              <w:t xml:space="preserve"> MÜDÜRLÜĞÜ (ŞANLIURFA)</w:t>
            </w:r>
          </w:p>
        </w:tc>
      </w:tr>
      <w:tr w:rsidR="0014705A" w:rsidRPr="0014705A" w:rsidTr="0014705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rPr>
                <w:rFonts w:ascii="Helvetica" w:eastAsia="Times New Roman" w:hAnsi="Helvetica" w:cs="Helvetica"/>
                <w:color w:val="585858"/>
                <w:sz w:val="20"/>
                <w:szCs w:val="20"/>
                <w:lang w:eastAsia="tr-TR"/>
              </w:rPr>
            </w:pPr>
            <w:r w:rsidRPr="0014705A">
              <w:rPr>
                <w:rFonts w:ascii="Helvetica" w:eastAsia="Times New Roman" w:hAnsi="Helvetica" w:cs="Helvetica"/>
                <w:b/>
                <w:bCs/>
                <w:color w:val="585858"/>
                <w:sz w:val="20"/>
                <w:szCs w:val="20"/>
                <w:lang w:eastAsia="tr-TR"/>
              </w:rPr>
              <w:t>b)</w:t>
            </w:r>
            <w:r w:rsidRPr="0014705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705A" w:rsidRPr="0014705A" w:rsidRDefault="0014705A" w:rsidP="0014705A">
            <w:pPr>
              <w:spacing w:after="0" w:line="240" w:lineRule="atLeast"/>
              <w:jc w:val="both"/>
              <w:rPr>
                <w:rFonts w:ascii="Helvetica" w:eastAsia="Times New Roman" w:hAnsi="Helvetica" w:cs="Helvetica"/>
                <w:color w:val="585858"/>
                <w:sz w:val="20"/>
                <w:szCs w:val="20"/>
                <w:lang w:eastAsia="tr-TR"/>
              </w:rPr>
            </w:pPr>
            <w:r w:rsidRPr="001470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jc w:val="both"/>
              <w:rPr>
                <w:rFonts w:ascii="Helvetica" w:eastAsia="Times New Roman" w:hAnsi="Helvetica" w:cs="Helvetica"/>
                <w:color w:val="585858"/>
                <w:sz w:val="20"/>
                <w:szCs w:val="20"/>
                <w:lang w:eastAsia="tr-TR"/>
              </w:rPr>
            </w:pPr>
            <w:proofErr w:type="spellStart"/>
            <w:r w:rsidRPr="0014705A">
              <w:rPr>
                <w:rFonts w:ascii="Helvetica" w:eastAsia="Times New Roman" w:hAnsi="Helvetica" w:cs="Helvetica"/>
                <w:b/>
                <w:bCs/>
                <w:color w:val="118ABE"/>
                <w:sz w:val="20"/>
                <w:szCs w:val="20"/>
                <w:lang w:eastAsia="tr-TR"/>
              </w:rPr>
              <w:t>Doğukent</w:t>
            </w:r>
            <w:proofErr w:type="spellEnd"/>
            <w:r w:rsidRPr="0014705A">
              <w:rPr>
                <w:rFonts w:ascii="Helvetica" w:eastAsia="Times New Roman" w:hAnsi="Helvetica" w:cs="Helvetica"/>
                <w:b/>
                <w:bCs/>
                <w:color w:val="118ABE"/>
                <w:sz w:val="20"/>
                <w:szCs w:val="20"/>
                <w:lang w:eastAsia="tr-TR"/>
              </w:rPr>
              <w:t xml:space="preserve"> Mah. Fatih Sultan Mehmet Bulvarı No:1 </w:t>
            </w:r>
            <w:proofErr w:type="spellStart"/>
            <w:r w:rsidRPr="0014705A">
              <w:rPr>
                <w:rFonts w:ascii="Helvetica" w:eastAsia="Times New Roman" w:hAnsi="Helvetica" w:cs="Helvetica"/>
                <w:b/>
                <w:bCs/>
                <w:color w:val="118ABE"/>
                <w:sz w:val="20"/>
                <w:szCs w:val="20"/>
                <w:lang w:eastAsia="tr-TR"/>
              </w:rPr>
              <w:t>Karaköprü</w:t>
            </w:r>
            <w:proofErr w:type="spellEnd"/>
            <w:r w:rsidRPr="0014705A">
              <w:rPr>
                <w:rFonts w:ascii="Helvetica" w:eastAsia="Times New Roman" w:hAnsi="Helvetica" w:cs="Helvetica"/>
                <w:b/>
                <w:bCs/>
                <w:color w:val="118ABE"/>
                <w:sz w:val="20"/>
                <w:szCs w:val="20"/>
                <w:lang w:eastAsia="tr-TR"/>
              </w:rPr>
              <w:t xml:space="preserve"> KARAKÖPRÜ/ŞANLIURFA</w:t>
            </w:r>
          </w:p>
        </w:tc>
      </w:tr>
      <w:tr w:rsidR="0014705A" w:rsidRPr="0014705A" w:rsidTr="0014705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rPr>
                <w:rFonts w:ascii="Helvetica" w:eastAsia="Times New Roman" w:hAnsi="Helvetica" w:cs="Helvetica"/>
                <w:color w:val="585858"/>
                <w:sz w:val="20"/>
                <w:szCs w:val="20"/>
                <w:lang w:eastAsia="tr-TR"/>
              </w:rPr>
            </w:pPr>
            <w:r w:rsidRPr="0014705A">
              <w:rPr>
                <w:rFonts w:ascii="Helvetica" w:eastAsia="Times New Roman" w:hAnsi="Helvetica" w:cs="Helvetica"/>
                <w:b/>
                <w:bCs/>
                <w:color w:val="585858"/>
                <w:sz w:val="20"/>
                <w:szCs w:val="20"/>
                <w:lang w:eastAsia="tr-TR"/>
              </w:rPr>
              <w:t>c)</w:t>
            </w:r>
            <w:r w:rsidRPr="0014705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705A" w:rsidRPr="0014705A" w:rsidRDefault="0014705A" w:rsidP="0014705A">
            <w:pPr>
              <w:spacing w:after="0" w:line="240" w:lineRule="atLeast"/>
              <w:jc w:val="both"/>
              <w:rPr>
                <w:rFonts w:ascii="Helvetica" w:eastAsia="Times New Roman" w:hAnsi="Helvetica" w:cs="Helvetica"/>
                <w:color w:val="585858"/>
                <w:sz w:val="20"/>
                <w:szCs w:val="20"/>
                <w:lang w:eastAsia="tr-TR"/>
              </w:rPr>
            </w:pPr>
            <w:r w:rsidRPr="001470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jc w:val="both"/>
              <w:rPr>
                <w:rFonts w:ascii="Helvetica" w:eastAsia="Times New Roman" w:hAnsi="Helvetica" w:cs="Helvetica"/>
                <w:color w:val="585858"/>
                <w:sz w:val="20"/>
                <w:szCs w:val="20"/>
                <w:lang w:eastAsia="tr-TR"/>
              </w:rPr>
            </w:pPr>
            <w:proofErr w:type="gramStart"/>
            <w:r w:rsidRPr="0014705A">
              <w:rPr>
                <w:rFonts w:ascii="Helvetica" w:eastAsia="Times New Roman" w:hAnsi="Helvetica" w:cs="Helvetica"/>
                <w:b/>
                <w:bCs/>
                <w:color w:val="118ABE"/>
                <w:sz w:val="20"/>
                <w:szCs w:val="20"/>
                <w:lang w:eastAsia="tr-TR"/>
              </w:rPr>
              <w:t>4143135539</w:t>
            </w:r>
            <w:proofErr w:type="gramEnd"/>
            <w:r w:rsidRPr="0014705A">
              <w:rPr>
                <w:rFonts w:ascii="Helvetica" w:eastAsia="Times New Roman" w:hAnsi="Helvetica" w:cs="Helvetica"/>
                <w:b/>
                <w:bCs/>
                <w:color w:val="118ABE"/>
                <w:sz w:val="20"/>
                <w:szCs w:val="20"/>
                <w:lang w:eastAsia="tr-TR"/>
              </w:rPr>
              <w:t xml:space="preserve"> - 4143126926</w:t>
            </w:r>
          </w:p>
        </w:tc>
      </w:tr>
      <w:tr w:rsidR="0014705A" w:rsidRPr="0014705A" w:rsidTr="0014705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rPr>
                <w:rFonts w:ascii="Helvetica" w:eastAsia="Times New Roman" w:hAnsi="Helvetica" w:cs="Helvetica"/>
                <w:color w:val="585858"/>
                <w:sz w:val="20"/>
                <w:szCs w:val="20"/>
                <w:lang w:eastAsia="tr-TR"/>
              </w:rPr>
            </w:pPr>
            <w:r w:rsidRPr="0014705A">
              <w:rPr>
                <w:rFonts w:ascii="Helvetica" w:eastAsia="Times New Roman" w:hAnsi="Helvetica" w:cs="Helvetica"/>
                <w:b/>
                <w:bCs/>
                <w:color w:val="585858"/>
                <w:sz w:val="20"/>
                <w:szCs w:val="20"/>
                <w:lang w:eastAsia="tr-TR"/>
              </w:rPr>
              <w:t>ç)</w:t>
            </w:r>
            <w:r w:rsidRPr="0014705A">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705A" w:rsidRPr="0014705A" w:rsidRDefault="0014705A" w:rsidP="0014705A">
            <w:pPr>
              <w:spacing w:after="0" w:line="240" w:lineRule="atLeast"/>
              <w:jc w:val="both"/>
              <w:rPr>
                <w:rFonts w:ascii="Helvetica" w:eastAsia="Times New Roman" w:hAnsi="Helvetica" w:cs="Helvetica"/>
                <w:color w:val="585858"/>
                <w:sz w:val="20"/>
                <w:szCs w:val="20"/>
                <w:lang w:eastAsia="tr-TR"/>
              </w:rPr>
            </w:pPr>
            <w:r w:rsidRPr="001470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jc w:val="both"/>
              <w:rPr>
                <w:rFonts w:ascii="Helvetica" w:eastAsia="Times New Roman" w:hAnsi="Helvetica" w:cs="Helvetica"/>
                <w:color w:val="585858"/>
                <w:sz w:val="20"/>
                <w:szCs w:val="20"/>
                <w:lang w:eastAsia="tr-TR"/>
              </w:rPr>
            </w:pPr>
            <w:r w:rsidRPr="0014705A">
              <w:rPr>
                <w:rFonts w:ascii="Helvetica" w:eastAsia="Times New Roman" w:hAnsi="Helvetica" w:cs="Helvetica"/>
                <w:color w:val="585858"/>
                <w:sz w:val="20"/>
                <w:szCs w:val="20"/>
                <w:lang w:eastAsia="tr-TR"/>
              </w:rPr>
              <w:t>https://ekap.kik.gov.tr/EKAP/</w:t>
            </w:r>
          </w:p>
        </w:tc>
      </w:tr>
    </w:tbl>
    <w:p w:rsidR="0014705A" w:rsidRPr="0014705A" w:rsidRDefault="0014705A" w:rsidP="0014705A">
      <w:pPr>
        <w:spacing w:after="0" w:line="240" w:lineRule="auto"/>
        <w:rPr>
          <w:rFonts w:ascii="Times New Roman" w:eastAsia="Times New Roman" w:hAnsi="Times New Roman" w:cs="Times New Roman"/>
          <w:sz w:val="24"/>
          <w:szCs w:val="24"/>
          <w:lang w:eastAsia="tr-TR"/>
        </w:rPr>
      </w:pP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7"/>
        <w:gridCol w:w="5562"/>
      </w:tblGrid>
      <w:tr w:rsidR="0014705A" w:rsidRPr="0014705A" w:rsidTr="0014705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rPr>
                <w:rFonts w:ascii="Helvetica" w:eastAsia="Times New Roman" w:hAnsi="Helvetica" w:cs="Helvetica"/>
                <w:color w:val="585858"/>
                <w:sz w:val="20"/>
                <w:szCs w:val="20"/>
                <w:lang w:eastAsia="tr-TR"/>
              </w:rPr>
            </w:pPr>
            <w:r w:rsidRPr="0014705A">
              <w:rPr>
                <w:rFonts w:ascii="Helvetica" w:eastAsia="Times New Roman" w:hAnsi="Helvetica" w:cs="Helvetica"/>
                <w:b/>
                <w:bCs/>
                <w:color w:val="585858"/>
                <w:sz w:val="20"/>
                <w:szCs w:val="20"/>
                <w:lang w:eastAsia="tr-TR"/>
              </w:rPr>
              <w:t>a)</w:t>
            </w:r>
            <w:r w:rsidRPr="0014705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705A" w:rsidRPr="0014705A" w:rsidRDefault="0014705A" w:rsidP="0014705A">
            <w:pPr>
              <w:spacing w:after="0" w:line="240" w:lineRule="atLeast"/>
              <w:jc w:val="both"/>
              <w:rPr>
                <w:rFonts w:ascii="Helvetica" w:eastAsia="Times New Roman" w:hAnsi="Helvetica" w:cs="Helvetica"/>
                <w:color w:val="585858"/>
                <w:sz w:val="20"/>
                <w:szCs w:val="20"/>
                <w:lang w:eastAsia="tr-TR"/>
              </w:rPr>
            </w:pPr>
            <w:r w:rsidRPr="001470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jc w:val="both"/>
              <w:rPr>
                <w:rFonts w:ascii="Helvetica" w:eastAsia="Times New Roman" w:hAnsi="Helvetica" w:cs="Helvetica"/>
                <w:color w:val="585858"/>
                <w:sz w:val="20"/>
                <w:szCs w:val="20"/>
                <w:lang w:eastAsia="tr-TR"/>
              </w:rPr>
            </w:pPr>
            <w:r w:rsidRPr="0014705A">
              <w:rPr>
                <w:rFonts w:ascii="Helvetica" w:eastAsia="Times New Roman" w:hAnsi="Helvetica" w:cs="Helvetica"/>
                <w:b/>
                <w:bCs/>
                <w:color w:val="118ABE"/>
                <w:sz w:val="20"/>
                <w:szCs w:val="20"/>
                <w:lang w:eastAsia="tr-TR"/>
              </w:rPr>
              <w:t>BİRECİK KELAYNAK ÜRETME İSTASYONU VE GÖLPINAR YABAN HAYVANI KURTARMA VE REHABİLİTASYON MERKEZİ YEM ALIM İHALESİ</w:t>
            </w:r>
          </w:p>
        </w:tc>
      </w:tr>
      <w:tr w:rsidR="0014705A" w:rsidRPr="0014705A" w:rsidTr="0014705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rPr>
                <w:rFonts w:ascii="Helvetica" w:eastAsia="Times New Roman" w:hAnsi="Helvetica" w:cs="Helvetica"/>
                <w:color w:val="585858"/>
                <w:sz w:val="20"/>
                <w:szCs w:val="20"/>
                <w:lang w:eastAsia="tr-TR"/>
              </w:rPr>
            </w:pPr>
            <w:r w:rsidRPr="0014705A">
              <w:rPr>
                <w:rFonts w:ascii="Helvetica" w:eastAsia="Times New Roman" w:hAnsi="Helvetica" w:cs="Helvetica"/>
                <w:b/>
                <w:bCs/>
                <w:color w:val="585858"/>
                <w:sz w:val="20"/>
                <w:szCs w:val="20"/>
                <w:lang w:eastAsia="tr-TR"/>
              </w:rPr>
              <w:t>b)</w:t>
            </w:r>
            <w:r w:rsidRPr="0014705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705A" w:rsidRPr="0014705A" w:rsidRDefault="0014705A" w:rsidP="0014705A">
            <w:pPr>
              <w:spacing w:after="0" w:line="240" w:lineRule="atLeast"/>
              <w:jc w:val="both"/>
              <w:rPr>
                <w:rFonts w:ascii="Helvetica" w:eastAsia="Times New Roman" w:hAnsi="Helvetica" w:cs="Helvetica"/>
                <w:color w:val="585858"/>
                <w:sz w:val="20"/>
                <w:szCs w:val="20"/>
                <w:lang w:eastAsia="tr-TR"/>
              </w:rPr>
            </w:pPr>
            <w:r w:rsidRPr="001470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jc w:val="both"/>
              <w:rPr>
                <w:rFonts w:ascii="Helvetica" w:eastAsia="Times New Roman" w:hAnsi="Helvetica" w:cs="Helvetica"/>
                <w:color w:val="585858"/>
                <w:sz w:val="20"/>
                <w:szCs w:val="20"/>
                <w:lang w:eastAsia="tr-TR"/>
              </w:rPr>
            </w:pPr>
            <w:r w:rsidRPr="0014705A">
              <w:rPr>
                <w:rFonts w:ascii="Helvetica" w:eastAsia="Times New Roman" w:hAnsi="Helvetica" w:cs="Helvetica"/>
                <w:b/>
                <w:bCs/>
                <w:color w:val="118ABE"/>
                <w:sz w:val="20"/>
                <w:szCs w:val="20"/>
                <w:lang w:eastAsia="tr-TR"/>
              </w:rPr>
              <w:t>8212 kg kemiksiz ve yağsız dana kıyma (</w:t>
            </w:r>
            <w:proofErr w:type="spellStart"/>
            <w:r w:rsidRPr="0014705A">
              <w:rPr>
                <w:rFonts w:ascii="Helvetica" w:eastAsia="Times New Roman" w:hAnsi="Helvetica" w:cs="Helvetica"/>
                <w:b/>
                <w:bCs/>
                <w:color w:val="118ABE"/>
                <w:sz w:val="20"/>
                <w:szCs w:val="20"/>
                <w:lang w:eastAsia="tr-TR"/>
              </w:rPr>
              <w:t>sakatetsiz</w:t>
            </w:r>
            <w:proofErr w:type="spellEnd"/>
            <w:r w:rsidRPr="0014705A">
              <w:rPr>
                <w:rFonts w:ascii="Helvetica" w:eastAsia="Times New Roman" w:hAnsi="Helvetica" w:cs="Helvetica"/>
                <w:b/>
                <w:bCs/>
                <w:color w:val="118ABE"/>
                <w:sz w:val="20"/>
                <w:szCs w:val="20"/>
                <w:lang w:eastAsia="tr-TR"/>
              </w:rPr>
              <w:t xml:space="preserve"> ve kafa etsiz), 1150 kg tuzsuz inek peyniri, 3613 kg tuzsuz civciv yemi, 3613 kg havuç, 10676 adet yumurta ve 1000 kg ciğer</w:t>
            </w:r>
            <w:r w:rsidRPr="0014705A">
              <w:rPr>
                <w:rFonts w:ascii="Helvetica" w:eastAsia="Times New Roman" w:hAnsi="Helvetica" w:cs="Helvetica"/>
                <w:b/>
                <w:bCs/>
                <w:color w:val="118ABE"/>
                <w:sz w:val="20"/>
                <w:szCs w:val="20"/>
                <w:lang w:eastAsia="tr-TR"/>
              </w:rPr>
              <w:br/>
              <w:t xml:space="preserve">Ayrıntılı bilgiye </w:t>
            </w:r>
            <w:proofErr w:type="spellStart"/>
            <w:r w:rsidRPr="0014705A">
              <w:rPr>
                <w:rFonts w:ascii="Helvetica" w:eastAsia="Times New Roman" w:hAnsi="Helvetica" w:cs="Helvetica"/>
                <w:b/>
                <w:bCs/>
                <w:color w:val="118ABE"/>
                <w:sz w:val="20"/>
                <w:szCs w:val="20"/>
                <w:lang w:eastAsia="tr-TR"/>
              </w:rPr>
              <w:t>EKAP’ta</w:t>
            </w:r>
            <w:proofErr w:type="spellEnd"/>
            <w:r w:rsidRPr="0014705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14705A" w:rsidRPr="0014705A" w:rsidTr="0014705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rPr>
                <w:rFonts w:ascii="Helvetica" w:eastAsia="Times New Roman" w:hAnsi="Helvetica" w:cs="Helvetica"/>
                <w:color w:val="585858"/>
                <w:sz w:val="20"/>
                <w:szCs w:val="20"/>
                <w:lang w:eastAsia="tr-TR"/>
              </w:rPr>
            </w:pPr>
            <w:r w:rsidRPr="0014705A">
              <w:rPr>
                <w:rFonts w:ascii="Helvetica" w:eastAsia="Times New Roman" w:hAnsi="Helvetica" w:cs="Helvetica"/>
                <w:b/>
                <w:bCs/>
                <w:color w:val="585858"/>
                <w:sz w:val="20"/>
                <w:szCs w:val="20"/>
                <w:lang w:eastAsia="tr-TR"/>
              </w:rPr>
              <w:t>c)</w:t>
            </w:r>
            <w:r w:rsidRPr="0014705A">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705A" w:rsidRPr="0014705A" w:rsidRDefault="0014705A" w:rsidP="0014705A">
            <w:pPr>
              <w:spacing w:after="0" w:line="240" w:lineRule="atLeast"/>
              <w:jc w:val="both"/>
              <w:rPr>
                <w:rFonts w:ascii="Helvetica" w:eastAsia="Times New Roman" w:hAnsi="Helvetica" w:cs="Helvetica"/>
                <w:color w:val="585858"/>
                <w:sz w:val="20"/>
                <w:szCs w:val="20"/>
                <w:lang w:eastAsia="tr-TR"/>
              </w:rPr>
            </w:pPr>
            <w:r w:rsidRPr="001470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jc w:val="both"/>
              <w:rPr>
                <w:rFonts w:ascii="Helvetica" w:eastAsia="Times New Roman" w:hAnsi="Helvetica" w:cs="Helvetica"/>
                <w:color w:val="585858"/>
                <w:sz w:val="20"/>
                <w:szCs w:val="20"/>
                <w:lang w:eastAsia="tr-TR"/>
              </w:rPr>
            </w:pPr>
            <w:r w:rsidRPr="0014705A">
              <w:rPr>
                <w:rFonts w:ascii="Helvetica" w:eastAsia="Times New Roman" w:hAnsi="Helvetica" w:cs="Helvetica"/>
                <w:b/>
                <w:bCs/>
                <w:color w:val="118ABE"/>
                <w:sz w:val="20"/>
                <w:szCs w:val="20"/>
                <w:lang w:eastAsia="tr-TR"/>
              </w:rPr>
              <w:t xml:space="preserve">Kelaynak yemleri Şanlıurfa İli Birecik İlçesinde yer alan Kelaynak Üretme İstasyonuna, yaban hayvanları için ise Şanlıurfa İli </w:t>
            </w:r>
            <w:proofErr w:type="spellStart"/>
            <w:r w:rsidRPr="0014705A">
              <w:rPr>
                <w:rFonts w:ascii="Helvetica" w:eastAsia="Times New Roman" w:hAnsi="Helvetica" w:cs="Helvetica"/>
                <w:b/>
                <w:bCs/>
                <w:color w:val="118ABE"/>
                <w:sz w:val="20"/>
                <w:szCs w:val="20"/>
                <w:lang w:eastAsia="tr-TR"/>
              </w:rPr>
              <w:t>Karaköprü</w:t>
            </w:r>
            <w:proofErr w:type="spellEnd"/>
            <w:r w:rsidRPr="0014705A">
              <w:rPr>
                <w:rFonts w:ascii="Helvetica" w:eastAsia="Times New Roman" w:hAnsi="Helvetica" w:cs="Helvetica"/>
                <w:b/>
                <w:bCs/>
                <w:color w:val="118ABE"/>
                <w:sz w:val="20"/>
                <w:szCs w:val="20"/>
                <w:lang w:eastAsia="tr-TR"/>
              </w:rPr>
              <w:t xml:space="preserve"> İlçesi </w:t>
            </w:r>
            <w:proofErr w:type="spellStart"/>
            <w:r w:rsidRPr="0014705A">
              <w:rPr>
                <w:rFonts w:ascii="Helvetica" w:eastAsia="Times New Roman" w:hAnsi="Helvetica" w:cs="Helvetica"/>
                <w:b/>
                <w:bCs/>
                <w:color w:val="118ABE"/>
                <w:sz w:val="20"/>
                <w:szCs w:val="20"/>
                <w:lang w:eastAsia="tr-TR"/>
              </w:rPr>
              <w:t>Akpiyar</w:t>
            </w:r>
            <w:proofErr w:type="spellEnd"/>
            <w:r w:rsidRPr="0014705A">
              <w:rPr>
                <w:rFonts w:ascii="Helvetica" w:eastAsia="Times New Roman" w:hAnsi="Helvetica" w:cs="Helvetica"/>
                <w:b/>
                <w:bCs/>
                <w:color w:val="118ABE"/>
                <w:sz w:val="20"/>
                <w:szCs w:val="20"/>
                <w:lang w:eastAsia="tr-TR"/>
              </w:rPr>
              <w:t xml:space="preserve"> Mah. bulunan </w:t>
            </w:r>
            <w:proofErr w:type="spellStart"/>
            <w:r w:rsidRPr="0014705A">
              <w:rPr>
                <w:rFonts w:ascii="Helvetica" w:eastAsia="Times New Roman" w:hAnsi="Helvetica" w:cs="Helvetica"/>
                <w:b/>
                <w:bCs/>
                <w:color w:val="118ABE"/>
                <w:sz w:val="20"/>
                <w:szCs w:val="20"/>
                <w:lang w:eastAsia="tr-TR"/>
              </w:rPr>
              <w:t>Gölpınar</w:t>
            </w:r>
            <w:proofErr w:type="spellEnd"/>
            <w:r w:rsidRPr="0014705A">
              <w:rPr>
                <w:rFonts w:ascii="Helvetica" w:eastAsia="Times New Roman" w:hAnsi="Helvetica" w:cs="Helvetica"/>
                <w:b/>
                <w:bCs/>
                <w:color w:val="118ABE"/>
                <w:sz w:val="20"/>
                <w:szCs w:val="20"/>
                <w:lang w:eastAsia="tr-TR"/>
              </w:rPr>
              <w:t xml:space="preserve"> Yaban Hayvanı Kurtarma ve Rehabilitasyon Merkezi</w:t>
            </w:r>
          </w:p>
        </w:tc>
      </w:tr>
      <w:tr w:rsidR="0014705A" w:rsidRPr="0014705A" w:rsidTr="0014705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rPr>
                <w:rFonts w:ascii="Helvetica" w:eastAsia="Times New Roman" w:hAnsi="Helvetica" w:cs="Helvetica"/>
                <w:color w:val="585858"/>
                <w:sz w:val="20"/>
                <w:szCs w:val="20"/>
                <w:lang w:eastAsia="tr-TR"/>
              </w:rPr>
            </w:pPr>
            <w:r w:rsidRPr="0014705A">
              <w:rPr>
                <w:rFonts w:ascii="Helvetica" w:eastAsia="Times New Roman" w:hAnsi="Helvetica" w:cs="Helvetica"/>
                <w:b/>
                <w:bCs/>
                <w:color w:val="585858"/>
                <w:sz w:val="20"/>
                <w:szCs w:val="20"/>
                <w:lang w:eastAsia="tr-TR"/>
              </w:rPr>
              <w:t>ç)</w:t>
            </w:r>
            <w:r w:rsidRPr="0014705A">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705A" w:rsidRPr="0014705A" w:rsidRDefault="0014705A" w:rsidP="0014705A">
            <w:pPr>
              <w:spacing w:after="0" w:line="240" w:lineRule="atLeast"/>
              <w:jc w:val="both"/>
              <w:rPr>
                <w:rFonts w:ascii="Helvetica" w:eastAsia="Times New Roman" w:hAnsi="Helvetica" w:cs="Helvetica"/>
                <w:color w:val="585858"/>
                <w:sz w:val="20"/>
                <w:szCs w:val="20"/>
                <w:lang w:eastAsia="tr-TR"/>
              </w:rPr>
            </w:pPr>
            <w:r w:rsidRPr="001470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jc w:val="both"/>
              <w:rPr>
                <w:rFonts w:ascii="Helvetica" w:eastAsia="Times New Roman" w:hAnsi="Helvetica" w:cs="Helvetica"/>
                <w:color w:val="585858"/>
                <w:sz w:val="20"/>
                <w:szCs w:val="20"/>
                <w:lang w:eastAsia="tr-TR"/>
              </w:rPr>
            </w:pPr>
            <w:r w:rsidRPr="0014705A">
              <w:rPr>
                <w:rFonts w:ascii="Helvetica" w:eastAsia="Times New Roman" w:hAnsi="Helvetica" w:cs="Helvetica"/>
                <w:b/>
                <w:bCs/>
                <w:color w:val="118ABE"/>
                <w:sz w:val="20"/>
                <w:szCs w:val="20"/>
                <w:lang w:eastAsia="tr-TR"/>
              </w:rPr>
              <w:t xml:space="preserve">İhaleye konu mallar 2024-2025 yıllarında ihtiyaca binaen </w:t>
            </w:r>
            <w:proofErr w:type="spellStart"/>
            <w:r w:rsidRPr="0014705A">
              <w:rPr>
                <w:rFonts w:ascii="Helvetica" w:eastAsia="Times New Roman" w:hAnsi="Helvetica" w:cs="Helvetica"/>
                <w:b/>
                <w:bCs/>
                <w:color w:val="118ABE"/>
                <w:sz w:val="20"/>
                <w:szCs w:val="20"/>
                <w:lang w:eastAsia="tr-TR"/>
              </w:rPr>
              <w:t>peyder</w:t>
            </w:r>
            <w:proofErr w:type="spellEnd"/>
            <w:r w:rsidRPr="0014705A">
              <w:rPr>
                <w:rFonts w:ascii="Helvetica" w:eastAsia="Times New Roman" w:hAnsi="Helvetica" w:cs="Helvetica"/>
                <w:b/>
                <w:bCs/>
                <w:color w:val="118ABE"/>
                <w:sz w:val="20"/>
                <w:szCs w:val="20"/>
                <w:lang w:eastAsia="tr-TR"/>
              </w:rPr>
              <w:t xml:space="preserve"> pey teslim alınacaktır.</w:t>
            </w:r>
          </w:p>
        </w:tc>
      </w:tr>
      <w:tr w:rsidR="0014705A" w:rsidRPr="0014705A" w:rsidTr="0014705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rPr>
                <w:rFonts w:ascii="Helvetica" w:eastAsia="Times New Roman" w:hAnsi="Helvetica" w:cs="Helvetica"/>
                <w:color w:val="585858"/>
                <w:sz w:val="20"/>
                <w:szCs w:val="20"/>
                <w:lang w:eastAsia="tr-TR"/>
              </w:rPr>
            </w:pPr>
            <w:r w:rsidRPr="0014705A">
              <w:rPr>
                <w:rFonts w:ascii="Helvetica" w:eastAsia="Times New Roman" w:hAnsi="Helvetica" w:cs="Helvetica"/>
                <w:b/>
                <w:bCs/>
                <w:color w:val="585858"/>
                <w:sz w:val="20"/>
                <w:szCs w:val="20"/>
                <w:lang w:eastAsia="tr-TR"/>
              </w:rPr>
              <w:t>d)</w:t>
            </w:r>
            <w:r w:rsidRPr="0014705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705A" w:rsidRPr="0014705A" w:rsidRDefault="0014705A" w:rsidP="0014705A">
            <w:pPr>
              <w:spacing w:after="0" w:line="240" w:lineRule="atLeast"/>
              <w:jc w:val="both"/>
              <w:rPr>
                <w:rFonts w:ascii="Helvetica" w:eastAsia="Times New Roman" w:hAnsi="Helvetica" w:cs="Helvetica"/>
                <w:color w:val="585858"/>
                <w:sz w:val="20"/>
                <w:szCs w:val="20"/>
                <w:lang w:eastAsia="tr-TR"/>
              </w:rPr>
            </w:pPr>
            <w:r w:rsidRPr="001470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jc w:val="both"/>
              <w:rPr>
                <w:rFonts w:ascii="Helvetica" w:eastAsia="Times New Roman" w:hAnsi="Helvetica" w:cs="Helvetica"/>
                <w:color w:val="585858"/>
                <w:sz w:val="20"/>
                <w:szCs w:val="20"/>
                <w:lang w:eastAsia="tr-TR"/>
              </w:rPr>
            </w:pPr>
            <w:r w:rsidRPr="0014705A">
              <w:rPr>
                <w:rFonts w:ascii="Helvetica" w:eastAsia="Times New Roman" w:hAnsi="Helvetica" w:cs="Helvetica"/>
                <w:b/>
                <w:bCs/>
                <w:color w:val="118ABE"/>
                <w:sz w:val="20"/>
                <w:szCs w:val="20"/>
                <w:lang w:eastAsia="tr-TR"/>
              </w:rPr>
              <w:t>2024-2025</w:t>
            </w:r>
          </w:p>
        </w:tc>
      </w:tr>
    </w:tbl>
    <w:p w:rsidR="0014705A" w:rsidRPr="0014705A" w:rsidRDefault="0014705A" w:rsidP="0014705A">
      <w:pPr>
        <w:spacing w:after="0" w:line="240" w:lineRule="auto"/>
        <w:rPr>
          <w:rFonts w:ascii="Times New Roman" w:eastAsia="Times New Roman" w:hAnsi="Times New Roman" w:cs="Times New Roman"/>
          <w:sz w:val="24"/>
          <w:szCs w:val="24"/>
          <w:lang w:eastAsia="tr-TR"/>
        </w:rPr>
      </w:pP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7"/>
        <w:gridCol w:w="5562"/>
      </w:tblGrid>
      <w:tr w:rsidR="0014705A" w:rsidRPr="0014705A" w:rsidTr="0014705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rPr>
                <w:rFonts w:ascii="Helvetica" w:eastAsia="Times New Roman" w:hAnsi="Helvetica" w:cs="Helvetica"/>
                <w:color w:val="585858"/>
                <w:sz w:val="20"/>
                <w:szCs w:val="20"/>
                <w:lang w:eastAsia="tr-TR"/>
              </w:rPr>
            </w:pPr>
            <w:r w:rsidRPr="0014705A">
              <w:rPr>
                <w:rFonts w:ascii="Helvetica" w:eastAsia="Times New Roman" w:hAnsi="Helvetica" w:cs="Helvetica"/>
                <w:b/>
                <w:bCs/>
                <w:color w:val="585858"/>
                <w:sz w:val="20"/>
                <w:szCs w:val="20"/>
                <w:lang w:eastAsia="tr-TR"/>
              </w:rPr>
              <w:t>a)</w:t>
            </w:r>
            <w:r w:rsidRPr="0014705A">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705A" w:rsidRPr="0014705A" w:rsidRDefault="0014705A" w:rsidP="0014705A">
            <w:pPr>
              <w:spacing w:after="0" w:line="240" w:lineRule="atLeast"/>
              <w:jc w:val="both"/>
              <w:rPr>
                <w:rFonts w:ascii="Helvetica" w:eastAsia="Times New Roman" w:hAnsi="Helvetica" w:cs="Helvetica"/>
                <w:color w:val="585858"/>
                <w:sz w:val="20"/>
                <w:szCs w:val="20"/>
                <w:lang w:eastAsia="tr-TR"/>
              </w:rPr>
            </w:pPr>
            <w:r w:rsidRPr="001470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jc w:val="both"/>
              <w:rPr>
                <w:rFonts w:ascii="Helvetica" w:eastAsia="Times New Roman" w:hAnsi="Helvetica" w:cs="Helvetica"/>
                <w:color w:val="585858"/>
                <w:sz w:val="20"/>
                <w:szCs w:val="20"/>
                <w:lang w:eastAsia="tr-TR"/>
              </w:rPr>
            </w:pPr>
            <w:r w:rsidRPr="0014705A">
              <w:rPr>
                <w:rFonts w:ascii="Helvetica" w:eastAsia="Times New Roman" w:hAnsi="Helvetica" w:cs="Helvetica"/>
                <w:b/>
                <w:bCs/>
                <w:color w:val="118ABE"/>
                <w:sz w:val="20"/>
                <w:szCs w:val="20"/>
                <w:lang w:eastAsia="tr-TR"/>
              </w:rPr>
              <w:t xml:space="preserve">24.04.2024 - </w:t>
            </w:r>
            <w:proofErr w:type="gramStart"/>
            <w:r w:rsidRPr="0014705A">
              <w:rPr>
                <w:rFonts w:ascii="Helvetica" w:eastAsia="Times New Roman" w:hAnsi="Helvetica" w:cs="Helvetica"/>
                <w:b/>
                <w:bCs/>
                <w:color w:val="118ABE"/>
                <w:sz w:val="20"/>
                <w:szCs w:val="20"/>
                <w:lang w:eastAsia="tr-TR"/>
              </w:rPr>
              <w:t>10:00</w:t>
            </w:r>
            <w:proofErr w:type="gramEnd"/>
          </w:p>
        </w:tc>
      </w:tr>
      <w:tr w:rsidR="0014705A" w:rsidRPr="0014705A" w:rsidTr="0014705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rPr>
                <w:rFonts w:ascii="Helvetica" w:eastAsia="Times New Roman" w:hAnsi="Helvetica" w:cs="Helvetica"/>
                <w:color w:val="585858"/>
                <w:sz w:val="20"/>
                <w:szCs w:val="20"/>
                <w:lang w:eastAsia="tr-TR"/>
              </w:rPr>
            </w:pPr>
            <w:r w:rsidRPr="0014705A">
              <w:rPr>
                <w:rFonts w:ascii="Helvetica" w:eastAsia="Times New Roman" w:hAnsi="Helvetica" w:cs="Helvetica"/>
                <w:b/>
                <w:bCs/>
                <w:color w:val="585858"/>
                <w:sz w:val="20"/>
                <w:szCs w:val="20"/>
                <w:lang w:eastAsia="tr-TR"/>
              </w:rPr>
              <w:t>b)</w:t>
            </w:r>
            <w:r w:rsidRPr="0014705A">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705A" w:rsidRPr="0014705A" w:rsidRDefault="0014705A" w:rsidP="0014705A">
            <w:pPr>
              <w:spacing w:after="0" w:line="240" w:lineRule="atLeast"/>
              <w:jc w:val="both"/>
              <w:rPr>
                <w:rFonts w:ascii="Helvetica" w:eastAsia="Times New Roman" w:hAnsi="Helvetica" w:cs="Helvetica"/>
                <w:color w:val="585858"/>
                <w:sz w:val="20"/>
                <w:szCs w:val="20"/>
                <w:lang w:eastAsia="tr-TR"/>
              </w:rPr>
            </w:pPr>
            <w:r w:rsidRPr="0014705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jc w:val="both"/>
              <w:rPr>
                <w:rFonts w:ascii="Helvetica" w:eastAsia="Times New Roman" w:hAnsi="Helvetica" w:cs="Helvetica"/>
                <w:color w:val="585858"/>
                <w:sz w:val="20"/>
                <w:szCs w:val="20"/>
                <w:lang w:eastAsia="tr-TR"/>
              </w:rPr>
            </w:pPr>
            <w:r w:rsidRPr="0014705A">
              <w:rPr>
                <w:rFonts w:ascii="Helvetica" w:eastAsia="Times New Roman" w:hAnsi="Helvetica" w:cs="Helvetica"/>
                <w:b/>
                <w:bCs/>
                <w:color w:val="118ABE"/>
                <w:sz w:val="20"/>
                <w:szCs w:val="20"/>
                <w:lang w:eastAsia="tr-TR"/>
              </w:rPr>
              <w:t>Şanlıurfa Bölge Müdürlüğü Toplantı Salonu</w:t>
            </w:r>
          </w:p>
        </w:tc>
      </w:tr>
    </w:tbl>
    <w:p w:rsidR="0014705A" w:rsidRPr="0014705A" w:rsidRDefault="0014705A" w:rsidP="0014705A">
      <w:pPr>
        <w:spacing w:after="0" w:line="240" w:lineRule="auto"/>
        <w:rPr>
          <w:rFonts w:ascii="Times New Roman" w:eastAsia="Times New Roman" w:hAnsi="Times New Roman" w:cs="Times New Roman"/>
          <w:sz w:val="24"/>
          <w:szCs w:val="24"/>
          <w:lang w:eastAsia="tr-TR"/>
        </w:rPr>
      </w:pP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14705A">
        <w:rPr>
          <w:rFonts w:ascii="Helvetica" w:eastAsia="Times New Roman" w:hAnsi="Helvetica" w:cs="Helvetica"/>
          <w:color w:val="585858"/>
          <w:sz w:val="20"/>
          <w:szCs w:val="20"/>
          <w:lang w:eastAsia="tr-TR"/>
        </w:rPr>
        <w:br/>
      </w:r>
      <w:proofErr w:type="gramStart"/>
      <w:r w:rsidRPr="0014705A">
        <w:rPr>
          <w:rFonts w:ascii="Helvetica" w:eastAsia="Times New Roman" w:hAnsi="Helvetica" w:cs="Helvetica"/>
          <w:b/>
          <w:bCs/>
          <w:color w:val="585858"/>
          <w:sz w:val="20"/>
          <w:szCs w:val="20"/>
          <w:shd w:val="clear" w:color="auto" w:fill="F8F8F8"/>
          <w:lang w:eastAsia="tr-TR"/>
        </w:rPr>
        <w:t>4.1</w:t>
      </w:r>
      <w:proofErr w:type="gramEnd"/>
      <w:r w:rsidRPr="0014705A">
        <w:rPr>
          <w:rFonts w:ascii="Helvetica" w:eastAsia="Times New Roman" w:hAnsi="Helvetica" w:cs="Helvetica"/>
          <w:b/>
          <w:bCs/>
          <w:color w:val="585858"/>
          <w:sz w:val="20"/>
          <w:szCs w:val="20"/>
          <w:shd w:val="clear" w:color="auto" w:fill="F8F8F8"/>
          <w:lang w:eastAsia="tr-TR"/>
        </w:rPr>
        <w:t>.</w:t>
      </w:r>
      <w:r w:rsidRPr="0014705A">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b/>
          <w:bCs/>
          <w:color w:val="585858"/>
          <w:sz w:val="20"/>
          <w:szCs w:val="20"/>
          <w:shd w:val="clear" w:color="auto" w:fill="F8F8F8"/>
          <w:lang w:eastAsia="tr-TR"/>
        </w:rPr>
        <w:t>4.1.2.</w:t>
      </w:r>
      <w:r w:rsidRPr="0014705A">
        <w:rPr>
          <w:rFonts w:ascii="Helvetica" w:eastAsia="Times New Roman" w:hAnsi="Helvetica" w:cs="Helvetica"/>
          <w:color w:val="585858"/>
          <w:sz w:val="20"/>
          <w:szCs w:val="20"/>
          <w:shd w:val="clear" w:color="auto" w:fill="F8F8F8"/>
          <w:lang w:eastAsia="tr-TR"/>
        </w:rPr>
        <w:t> Teklif vermeye yetkili olduğunu gösteren bilgiler;</w:t>
      </w: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b/>
          <w:bCs/>
          <w:color w:val="585858"/>
          <w:sz w:val="20"/>
          <w:szCs w:val="20"/>
          <w:shd w:val="clear" w:color="auto" w:fill="F8F8F8"/>
          <w:lang w:eastAsia="tr-TR"/>
        </w:rPr>
        <w:t>4.1.2.1.</w:t>
      </w:r>
      <w:r w:rsidRPr="0014705A">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14705A">
        <w:rPr>
          <w:rFonts w:ascii="Helvetica" w:eastAsia="Times New Roman" w:hAnsi="Helvetica" w:cs="Helvetica"/>
          <w:color w:val="585858"/>
          <w:sz w:val="20"/>
          <w:szCs w:val="20"/>
          <w:shd w:val="clear" w:color="auto" w:fill="F8F8F8"/>
          <w:lang w:eastAsia="tr-TR"/>
        </w:rPr>
        <w:t>EKAP’tan</w:t>
      </w:r>
      <w:proofErr w:type="spellEnd"/>
      <w:r w:rsidRPr="0014705A">
        <w:rPr>
          <w:rFonts w:ascii="Helvetica" w:eastAsia="Times New Roman" w:hAnsi="Helvetica" w:cs="Helvetica"/>
          <w:color w:val="585858"/>
          <w:sz w:val="20"/>
          <w:szCs w:val="20"/>
          <w:shd w:val="clear" w:color="auto" w:fill="F8F8F8"/>
          <w:lang w:eastAsia="tr-TR"/>
        </w:rPr>
        <w:t xml:space="preserve"> alınır.</w:t>
      </w: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b/>
          <w:bCs/>
          <w:color w:val="585858"/>
          <w:sz w:val="20"/>
          <w:szCs w:val="20"/>
          <w:shd w:val="clear" w:color="auto" w:fill="F8F8F8"/>
          <w:lang w:eastAsia="tr-TR"/>
        </w:rPr>
        <w:t>4.1.3.</w:t>
      </w:r>
      <w:r w:rsidRPr="0014705A">
        <w:rPr>
          <w:rFonts w:ascii="Helvetica" w:eastAsia="Times New Roman" w:hAnsi="Helvetica" w:cs="Helvetica"/>
          <w:color w:val="585858"/>
          <w:sz w:val="20"/>
          <w:szCs w:val="20"/>
          <w:shd w:val="clear" w:color="auto" w:fill="F8F8F8"/>
          <w:lang w:eastAsia="tr-TR"/>
        </w:rPr>
        <w:t> Şekli ve içeriği İdari Şartnamede belirlenen teklif mektubu.</w:t>
      </w: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b/>
          <w:bCs/>
          <w:color w:val="585858"/>
          <w:sz w:val="20"/>
          <w:szCs w:val="20"/>
          <w:shd w:val="clear" w:color="auto" w:fill="F8F8F8"/>
          <w:lang w:eastAsia="tr-TR"/>
        </w:rPr>
        <w:t>4.1.4.</w:t>
      </w:r>
      <w:r w:rsidRPr="0014705A">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b/>
          <w:bCs/>
          <w:color w:val="585858"/>
          <w:sz w:val="20"/>
          <w:szCs w:val="20"/>
          <w:shd w:val="clear" w:color="auto" w:fill="F8F8F8"/>
          <w:lang w:eastAsia="tr-TR"/>
        </w:rPr>
        <w:lastRenderedPageBreak/>
        <w:t>4.1.5</w:t>
      </w:r>
      <w:r w:rsidRPr="0014705A">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14705A">
        <w:rPr>
          <w:rFonts w:ascii="Helvetica" w:eastAsia="Times New Roman" w:hAnsi="Helvetica" w:cs="Helvetica"/>
          <w:color w:val="585858"/>
          <w:sz w:val="20"/>
          <w:szCs w:val="20"/>
          <w:lang w:eastAsia="tr-TR"/>
        </w:rPr>
        <w:br/>
      </w:r>
      <w:proofErr w:type="gramStart"/>
      <w:r w:rsidRPr="0014705A">
        <w:rPr>
          <w:rFonts w:ascii="Helvetica" w:eastAsia="Times New Roman" w:hAnsi="Helvetica" w:cs="Helvetica"/>
          <w:b/>
          <w:bCs/>
          <w:color w:val="585858"/>
          <w:sz w:val="20"/>
          <w:szCs w:val="20"/>
          <w:shd w:val="clear" w:color="auto" w:fill="F8F8F8"/>
          <w:lang w:eastAsia="tr-TR"/>
        </w:rPr>
        <w:t>4.1.6</w:t>
      </w:r>
      <w:r w:rsidRPr="0014705A">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4705A" w:rsidRPr="0014705A" w:rsidTr="0014705A">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rPr>
                <w:rFonts w:ascii="Helvetica" w:eastAsia="Times New Roman" w:hAnsi="Helvetica" w:cs="Helvetica"/>
                <w:color w:val="585858"/>
                <w:sz w:val="20"/>
                <w:szCs w:val="20"/>
                <w:lang w:eastAsia="tr-TR"/>
              </w:rPr>
            </w:pPr>
            <w:r w:rsidRPr="0014705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14705A">
              <w:rPr>
                <w:rFonts w:ascii="Helvetica" w:eastAsia="Times New Roman" w:hAnsi="Helvetica" w:cs="Helvetica"/>
                <w:b/>
                <w:bCs/>
                <w:color w:val="585858"/>
                <w:sz w:val="20"/>
                <w:szCs w:val="20"/>
                <w:lang w:eastAsia="tr-TR"/>
              </w:rPr>
              <w:t>kriterler</w:t>
            </w:r>
            <w:proofErr w:type="gramEnd"/>
            <w:r w:rsidRPr="0014705A">
              <w:rPr>
                <w:rFonts w:ascii="Helvetica" w:eastAsia="Times New Roman" w:hAnsi="Helvetica" w:cs="Helvetica"/>
                <w:b/>
                <w:bCs/>
                <w:color w:val="585858"/>
                <w:sz w:val="20"/>
                <w:szCs w:val="20"/>
                <w:lang w:eastAsia="tr-TR"/>
              </w:rPr>
              <w:t>:</w:t>
            </w:r>
          </w:p>
        </w:tc>
      </w:tr>
      <w:tr w:rsidR="0014705A" w:rsidRPr="0014705A" w:rsidTr="0014705A">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rPr>
                <w:rFonts w:ascii="Helvetica" w:eastAsia="Times New Roman" w:hAnsi="Helvetica" w:cs="Helvetica"/>
                <w:color w:val="585858"/>
                <w:sz w:val="20"/>
                <w:szCs w:val="20"/>
                <w:lang w:eastAsia="tr-TR"/>
              </w:rPr>
            </w:pPr>
            <w:r w:rsidRPr="0014705A">
              <w:rPr>
                <w:rFonts w:ascii="Helvetica" w:eastAsia="Times New Roman" w:hAnsi="Helvetica" w:cs="Helvetica"/>
                <w:color w:val="585858"/>
                <w:sz w:val="20"/>
                <w:szCs w:val="20"/>
                <w:lang w:eastAsia="tr-TR"/>
              </w:rPr>
              <w:t xml:space="preserve">İdare tarafından ekonomik ve mali yeterliğe ilişkin </w:t>
            </w:r>
            <w:proofErr w:type="gramStart"/>
            <w:r w:rsidRPr="0014705A">
              <w:rPr>
                <w:rFonts w:ascii="Helvetica" w:eastAsia="Times New Roman" w:hAnsi="Helvetica" w:cs="Helvetica"/>
                <w:color w:val="585858"/>
                <w:sz w:val="20"/>
                <w:szCs w:val="20"/>
                <w:lang w:eastAsia="tr-TR"/>
              </w:rPr>
              <w:t>kriter</w:t>
            </w:r>
            <w:proofErr w:type="gramEnd"/>
            <w:r w:rsidRPr="0014705A">
              <w:rPr>
                <w:rFonts w:ascii="Helvetica" w:eastAsia="Times New Roman" w:hAnsi="Helvetica" w:cs="Helvetica"/>
                <w:color w:val="585858"/>
                <w:sz w:val="20"/>
                <w:szCs w:val="20"/>
                <w:lang w:eastAsia="tr-TR"/>
              </w:rPr>
              <w:t xml:space="preserve"> belirtilmemiştir.</w:t>
            </w:r>
          </w:p>
        </w:tc>
      </w:tr>
    </w:tbl>
    <w:p w:rsidR="0014705A" w:rsidRPr="0014705A" w:rsidRDefault="0014705A" w:rsidP="0014705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4705A" w:rsidRPr="0014705A" w:rsidTr="0014705A">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rPr>
                <w:rFonts w:ascii="Helvetica" w:eastAsia="Times New Roman" w:hAnsi="Helvetica" w:cs="Helvetica"/>
                <w:color w:val="585858"/>
                <w:sz w:val="20"/>
                <w:szCs w:val="20"/>
                <w:lang w:eastAsia="tr-TR"/>
              </w:rPr>
            </w:pPr>
            <w:r w:rsidRPr="0014705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14705A">
              <w:rPr>
                <w:rFonts w:ascii="Helvetica" w:eastAsia="Times New Roman" w:hAnsi="Helvetica" w:cs="Helvetica"/>
                <w:b/>
                <w:bCs/>
                <w:color w:val="585858"/>
                <w:sz w:val="20"/>
                <w:szCs w:val="20"/>
                <w:lang w:eastAsia="tr-TR"/>
              </w:rPr>
              <w:t>kriterler</w:t>
            </w:r>
            <w:proofErr w:type="gramEnd"/>
            <w:r w:rsidRPr="0014705A">
              <w:rPr>
                <w:rFonts w:ascii="Helvetica" w:eastAsia="Times New Roman" w:hAnsi="Helvetica" w:cs="Helvetica"/>
                <w:b/>
                <w:bCs/>
                <w:color w:val="585858"/>
                <w:sz w:val="20"/>
                <w:szCs w:val="20"/>
                <w:lang w:eastAsia="tr-TR"/>
              </w:rPr>
              <w:t>:</w:t>
            </w:r>
          </w:p>
        </w:tc>
      </w:tr>
      <w:tr w:rsidR="0014705A" w:rsidRPr="0014705A" w:rsidTr="0014705A">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rPr>
                <w:rFonts w:ascii="Helvetica" w:eastAsia="Times New Roman" w:hAnsi="Helvetica" w:cs="Helvetica"/>
                <w:color w:val="585858"/>
                <w:sz w:val="20"/>
                <w:szCs w:val="20"/>
                <w:lang w:eastAsia="tr-TR"/>
              </w:rPr>
            </w:pPr>
            <w:r w:rsidRPr="0014705A">
              <w:rPr>
                <w:rFonts w:ascii="Helvetica" w:eastAsia="Times New Roman" w:hAnsi="Helvetica" w:cs="Helvetica"/>
                <w:b/>
                <w:bCs/>
                <w:color w:val="585858"/>
                <w:sz w:val="20"/>
                <w:szCs w:val="20"/>
                <w:lang w:eastAsia="tr-TR"/>
              </w:rPr>
              <w:t>4.3.1. İş deneyimini gösteren belgelere ilişkin bilgiler:</w:t>
            </w:r>
          </w:p>
        </w:tc>
      </w:tr>
      <w:tr w:rsidR="0014705A" w:rsidRPr="0014705A" w:rsidTr="0014705A">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rPr>
                <w:rFonts w:ascii="Helvetica" w:eastAsia="Times New Roman" w:hAnsi="Helvetica" w:cs="Helvetica"/>
                <w:color w:val="585858"/>
                <w:sz w:val="20"/>
                <w:szCs w:val="20"/>
                <w:lang w:eastAsia="tr-TR"/>
              </w:rPr>
            </w:pPr>
            <w:r w:rsidRPr="0014705A">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14705A">
              <w:rPr>
                <w:rFonts w:ascii="Helvetica" w:eastAsia="Times New Roman" w:hAnsi="Helvetica" w:cs="Helvetica"/>
                <w:b/>
                <w:bCs/>
                <w:color w:val="118ABE"/>
                <w:sz w:val="20"/>
                <w:szCs w:val="20"/>
                <w:lang w:eastAsia="tr-TR"/>
              </w:rPr>
              <w:t>% 20</w:t>
            </w:r>
            <w:r w:rsidRPr="0014705A">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bl>
    <w:p w:rsidR="0014705A" w:rsidRPr="0014705A" w:rsidRDefault="0014705A" w:rsidP="0014705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4705A" w:rsidRPr="0014705A" w:rsidTr="0014705A">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rPr>
                <w:rFonts w:ascii="Helvetica" w:eastAsia="Times New Roman" w:hAnsi="Helvetica" w:cs="Helvetica"/>
                <w:color w:val="585858"/>
                <w:sz w:val="20"/>
                <w:szCs w:val="20"/>
                <w:lang w:eastAsia="tr-TR"/>
              </w:rPr>
            </w:pPr>
            <w:r w:rsidRPr="0014705A">
              <w:rPr>
                <w:rFonts w:ascii="Helvetica" w:eastAsia="Times New Roman" w:hAnsi="Helvetica" w:cs="Helvetica"/>
                <w:b/>
                <w:bCs/>
                <w:color w:val="585858"/>
                <w:sz w:val="20"/>
                <w:szCs w:val="20"/>
                <w:lang w:eastAsia="tr-TR"/>
              </w:rPr>
              <w:t>4.4. Bu ihalede benzer iş olarak kabul edilecek işler:</w:t>
            </w:r>
          </w:p>
        </w:tc>
      </w:tr>
      <w:tr w:rsidR="0014705A" w:rsidRPr="0014705A" w:rsidTr="0014705A">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14705A" w:rsidRPr="0014705A" w:rsidRDefault="0014705A" w:rsidP="0014705A">
            <w:pPr>
              <w:spacing w:after="0" w:line="240" w:lineRule="atLeast"/>
              <w:rPr>
                <w:rFonts w:ascii="Helvetica" w:eastAsia="Times New Roman" w:hAnsi="Helvetica" w:cs="Helvetica"/>
                <w:color w:val="585858"/>
                <w:sz w:val="20"/>
                <w:szCs w:val="20"/>
                <w:lang w:eastAsia="tr-TR"/>
              </w:rPr>
            </w:pPr>
            <w:r w:rsidRPr="0014705A">
              <w:rPr>
                <w:rFonts w:ascii="Helvetica" w:eastAsia="Times New Roman" w:hAnsi="Helvetica" w:cs="Helvetica"/>
                <w:b/>
                <w:bCs/>
                <w:color w:val="585858"/>
                <w:sz w:val="20"/>
                <w:szCs w:val="20"/>
                <w:lang w:eastAsia="tr-TR"/>
              </w:rPr>
              <w:t>4.4.1.</w:t>
            </w:r>
          </w:p>
          <w:p w:rsidR="0014705A" w:rsidRPr="0014705A" w:rsidRDefault="0014705A" w:rsidP="0014705A">
            <w:pPr>
              <w:spacing w:after="0" w:line="240" w:lineRule="atLeast"/>
              <w:rPr>
                <w:rFonts w:ascii="Helvetica" w:eastAsia="Times New Roman" w:hAnsi="Helvetica" w:cs="Helvetica"/>
                <w:b/>
                <w:bCs/>
                <w:color w:val="118ABE"/>
                <w:sz w:val="20"/>
                <w:szCs w:val="20"/>
                <w:lang w:eastAsia="tr-TR"/>
              </w:rPr>
            </w:pPr>
            <w:r w:rsidRPr="0014705A">
              <w:rPr>
                <w:rFonts w:ascii="Helvetica" w:eastAsia="Times New Roman" w:hAnsi="Helvetica" w:cs="Helvetica"/>
                <w:b/>
                <w:bCs/>
                <w:color w:val="118ABE"/>
                <w:sz w:val="20"/>
                <w:szCs w:val="20"/>
                <w:lang w:eastAsia="tr-TR"/>
              </w:rPr>
              <w:t>Kamu Kurumlarına tedarik edilen benzer (dana kıyma vd. yem malzemeleri) mal alımı ihaleleri</w:t>
            </w:r>
          </w:p>
        </w:tc>
      </w:tr>
    </w:tbl>
    <w:p w:rsidR="0014705A" w:rsidRPr="0014705A" w:rsidRDefault="0014705A" w:rsidP="0014705A">
      <w:pPr>
        <w:spacing w:after="0" w:line="240" w:lineRule="auto"/>
        <w:rPr>
          <w:rFonts w:ascii="Times New Roman" w:eastAsia="Times New Roman" w:hAnsi="Times New Roman" w:cs="Times New Roman"/>
          <w:sz w:val="24"/>
          <w:szCs w:val="24"/>
          <w:lang w:eastAsia="tr-TR"/>
        </w:rPr>
      </w:pP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b/>
          <w:bCs/>
          <w:color w:val="585858"/>
          <w:sz w:val="20"/>
          <w:szCs w:val="20"/>
          <w:shd w:val="clear" w:color="auto" w:fill="F8F8F8"/>
          <w:lang w:eastAsia="tr-TR"/>
        </w:rPr>
        <w:t>5.</w:t>
      </w:r>
      <w:r w:rsidRPr="0014705A">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b/>
          <w:bCs/>
          <w:color w:val="585858"/>
          <w:sz w:val="20"/>
          <w:szCs w:val="20"/>
          <w:shd w:val="clear" w:color="auto" w:fill="F8F8F8"/>
          <w:lang w:eastAsia="tr-TR"/>
        </w:rPr>
        <w:t>6.</w:t>
      </w:r>
      <w:r w:rsidRPr="0014705A">
        <w:rPr>
          <w:rFonts w:ascii="Helvetica" w:eastAsia="Times New Roman" w:hAnsi="Helvetica" w:cs="Helvetica"/>
          <w:color w:val="585858"/>
          <w:sz w:val="20"/>
          <w:szCs w:val="20"/>
          <w:shd w:val="clear" w:color="auto" w:fill="F8F8F8"/>
          <w:lang w:eastAsia="tr-TR"/>
        </w:rPr>
        <w:t> İhaleye sadece yerli istekliler katılabilecektir.</w:t>
      </w: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b/>
          <w:bCs/>
          <w:color w:val="585858"/>
          <w:sz w:val="20"/>
          <w:szCs w:val="20"/>
          <w:shd w:val="clear" w:color="auto" w:fill="F8F8F8"/>
          <w:lang w:eastAsia="tr-TR"/>
        </w:rPr>
        <w:t>7.</w:t>
      </w:r>
      <w:r w:rsidRPr="0014705A">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b/>
          <w:bCs/>
          <w:color w:val="585858"/>
          <w:sz w:val="20"/>
          <w:szCs w:val="20"/>
          <w:shd w:val="clear" w:color="auto" w:fill="F8F8F8"/>
          <w:lang w:eastAsia="tr-TR"/>
        </w:rPr>
        <w:t>8.</w:t>
      </w:r>
      <w:r w:rsidRPr="0014705A">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b/>
          <w:bCs/>
          <w:color w:val="585858"/>
          <w:sz w:val="20"/>
          <w:szCs w:val="20"/>
          <w:shd w:val="clear" w:color="auto" w:fill="F8F8F8"/>
          <w:lang w:eastAsia="tr-TR"/>
        </w:rPr>
        <w:t>9.</w:t>
      </w:r>
      <w:r w:rsidRPr="0014705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b/>
          <w:bCs/>
          <w:color w:val="585858"/>
          <w:sz w:val="20"/>
          <w:szCs w:val="20"/>
          <w:shd w:val="clear" w:color="auto" w:fill="F8F8F8"/>
          <w:lang w:eastAsia="tr-TR"/>
        </w:rPr>
        <w:t>10.</w:t>
      </w:r>
      <w:r w:rsidRPr="0014705A">
        <w:rPr>
          <w:rFonts w:ascii="Helvetica" w:eastAsia="Times New Roman" w:hAnsi="Helvetica" w:cs="Helvetica"/>
          <w:color w:val="585858"/>
          <w:sz w:val="20"/>
          <w:szCs w:val="20"/>
          <w:shd w:val="clear" w:color="auto" w:fill="F8F8F8"/>
          <w:lang w:eastAsia="tr-TR"/>
        </w:rPr>
        <w:t> Bu ihalede, işin tamamı için teklif verilecektir.</w:t>
      </w: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b/>
          <w:bCs/>
          <w:color w:val="585858"/>
          <w:sz w:val="20"/>
          <w:szCs w:val="20"/>
          <w:shd w:val="clear" w:color="auto" w:fill="F8F8F8"/>
          <w:lang w:eastAsia="tr-TR"/>
        </w:rPr>
        <w:t>11.</w:t>
      </w:r>
      <w:r w:rsidRPr="0014705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b/>
          <w:bCs/>
          <w:color w:val="585858"/>
          <w:sz w:val="20"/>
          <w:szCs w:val="20"/>
          <w:shd w:val="clear" w:color="auto" w:fill="F8F8F8"/>
          <w:lang w:eastAsia="tr-TR"/>
        </w:rPr>
        <w:t>12.</w:t>
      </w:r>
      <w:r w:rsidRPr="0014705A">
        <w:rPr>
          <w:rFonts w:ascii="Helvetica" w:eastAsia="Times New Roman" w:hAnsi="Helvetica" w:cs="Helvetica"/>
          <w:color w:val="585858"/>
          <w:sz w:val="20"/>
          <w:szCs w:val="20"/>
          <w:shd w:val="clear" w:color="auto" w:fill="F8F8F8"/>
          <w:lang w:eastAsia="tr-TR"/>
        </w:rPr>
        <w:t> Bu ihalede elektronik eksiltme yapılmayacaktır.</w:t>
      </w: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b/>
          <w:bCs/>
          <w:color w:val="585858"/>
          <w:sz w:val="20"/>
          <w:szCs w:val="20"/>
          <w:shd w:val="clear" w:color="auto" w:fill="F8F8F8"/>
          <w:lang w:eastAsia="tr-TR"/>
        </w:rPr>
        <w:t>13.</w:t>
      </w:r>
      <w:r w:rsidRPr="0014705A">
        <w:rPr>
          <w:rFonts w:ascii="Helvetica" w:eastAsia="Times New Roman" w:hAnsi="Helvetica" w:cs="Helvetica"/>
          <w:color w:val="585858"/>
          <w:sz w:val="20"/>
          <w:szCs w:val="20"/>
          <w:shd w:val="clear" w:color="auto" w:fill="F8F8F8"/>
          <w:lang w:eastAsia="tr-TR"/>
        </w:rPr>
        <w:t> Verilen tekliflerin geçerlilik süresi, ihale tarihinden itibaren </w:t>
      </w:r>
      <w:r w:rsidRPr="0014705A">
        <w:rPr>
          <w:rFonts w:ascii="Helvetica" w:eastAsia="Times New Roman" w:hAnsi="Helvetica" w:cs="Helvetica"/>
          <w:b/>
          <w:bCs/>
          <w:color w:val="118ABE"/>
          <w:sz w:val="20"/>
          <w:szCs w:val="20"/>
          <w:shd w:val="clear" w:color="auto" w:fill="F8F8F8"/>
          <w:lang w:eastAsia="tr-TR"/>
        </w:rPr>
        <w:t>365 (</w:t>
      </w:r>
      <w:proofErr w:type="spellStart"/>
      <w:r w:rsidRPr="0014705A">
        <w:rPr>
          <w:rFonts w:ascii="Helvetica" w:eastAsia="Times New Roman" w:hAnsi="Helvetica" w:cs="Helvetica"/>
          <w:b/>
          <w:bCs/>
          <w:color w:val="118ABE"/>
          <w:sz w:val="20"/>
          <w:szCs w:val="20"/>
          <w:shd w:val="clear" w:color="auto" w:fill="F8F8F8"/>
          <w:lang w:eastAsia="tr-TR"/>
        </w:rPr>
        <w:t>ÜçyüzAltmışBeş</w:t>
      </w:r>
      <w:proofErr w:type="spellEnd"/>
      <w:r w:rsidRPr="0014705A">
        <w:rPr>
          <w:rFonts w:ascii="Helvetica" w:eastAsia="Times New Roman" w:hAnsi="Helvetica" w:cs="Helvetica"/>
          <w:b/>
          <w:bCs/>
          <w:color w:val="118ABE"/>
          <w:sz w:val="20"/>
          <w:szCs w:val="20"/>
          <w:shd w:val="clear" w:color="auto" w:fill="F8F8F8"/>
          <w:lang w:eastAsia="tr-TR"/>
        </w:rPr>
        <w:t>)</w:t>
      </w:r>
      <w:r w:rsidRPr="0014705A">
        <w:rPr>
          <w:rFonts w:ascii="Helvetica" w:eastAsia="Times New Roman" w:hAnsi="Helvetica" w:cs="Helvetica"/>
          <w:color w:val="585858"/>
          <w:sz w:val="20"/>
          <w:szCs w:val="20"/>
          <w:shd w:val="clear" w:color="auto" w:fill="F8F8F8"/>
          <w:lang w:eastAsia="tr-TR"/>
        </w:rPr>
        <w:t> takvim günüdür.</w:t>
      </w: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b/>
          <w:bCs/>
          <w:color w:val="585858"/>
          <w:sz w:val="20"/>
          <w:szCs w:val="20"/>
          <w:shd w:val="clear" w:color="auto" w:fill="F8F8F8"/>
          <w:lang w:eastAsia="tr-TR"/>
        </w:rPr>
        <w:t>14.</w:t>
      </w:r>
      <w:r w:rsidRPr="0014705A">
        <w:rPr>
          <w:rFonts w:ascii="Helvetica" w:eastAsia="Times New Roman" w:hAnsi="Helvetica" w:cs="Helvetica"/>
          <w:color w:val="585858"/>
          <w:sz w:val="20"/>
          <w:szCs w:val="20"/>
          <w:shd w:val="clear" w:color="auto" w:fill="F8F8F8"/>
          <w:lang w:eastAsia="tr-TR"/>
        </w:rPr>
        <w:t>Konsorsiyum olarak ihaleye teklif verilemez.</w:t>
      </w: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color w:val="585858"/>
          <w:sz w:val="20"/>
          <w:szCs w:val="20"/>
          <w:lang w:eastAsia="tr-TR"/>
        </w:rPr>
        <w:br/>
      </w:r>
      <w:r w:rsidRPr="0014705A">
        <w:rPr>
          <w:rFonts w:ascii="Helvetica" w:eastAsia="Times New Roman" w:hAnsi="Helvetica" w:cs="Helvetica"/>
          <w:b/>
          <w:bCs/>
          <w:color w:val="585858"/>
          <w:sz w:val="20"/>
          <w:szCs w:val="20"/>
          <w:shd w:val="clear" w:color="auto" w:fill="F8F8F8"/>
          <w:lang w:eastAsia="tr-TR"/>
        </w:rPr>
        <w:t>15. Diğer hususlar:</w:t>
      </w:r>
    </w:p>
    <w:p w:rsidR="0014705A" w:rsidRPr="0014705A" w:rsidRDefault="0014705A" w:rsidP="0014705A">
      <w:pPr>
        <w:shd w:val="clear" w:color="auto" w:fill="F8F8F8"/>
        <w:spacing w:after="0" w:line="240" w:lineRule="auto"/>
        <w:jc w:val="both"/>
        <w:rPr>
          <w:rFonts w:ascii="Helvetica" w:eastAsia="Times New Roman" w:hAnsi="Helvetica" w:cs="Helvetica"/>
          <w:color w:val="585858"/>
          <w:sz w:val="20"/>
          <w:szCs w:val="20"/>
          <w:lang w:eastAsia="tr-TR"/>
        </w:rPr>
      </w:pPr>
      <w:r w:rsidRPr="0014705A">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8337F8" w:rsidRDefault="0014705A">
      <w:bookmarkStart w:id="0" w:name="_GoBack"/>
      <w:bookmarkEnd w:id="0"/>
    </w:p>
    <w:sectPr w:rsidR="00833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7A"/>
    <w:rsid w:val="0014705A"/>
    <w:rsid w:val="0032205A"/>
    <w:rsid w:val="00AF0E7A"/>
    <w:rsid w:val="00EA4A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C8A14-58F6-43E5-812A-FEE1AA25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4705A"/>
  </w:style>
  <w:style w:type="character" w:customStyle="1" w:styleId="ilanbaslik">
    <w:name w:val="ilanbaslik"/>
    <w:basedOn w:val="VarsaylanParagrafYazTipi"/>
    <w:rsid w:val="0014705A"/>
  </w:style>
  <w:style w:type="paragraph" w:styleId="NormalWeb">
    <w:name w:val="Normal (Web)"/>
    <w:basedOn w:val="Normal"/>
    <w:uiPriority w:val="99"/>
    <w:semiHidden/>
    <w:unhideWhenUsed/>
    <w:rsid w:val="0014705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15622">
      <w:bodyDiv w:val="1"/>
      <w:marLeft w:val="0"/>
      <w:marRight w:val="0"/>
      <w:marTop w:val="0"/>
      <w:marBottom w:val="0"/>
      <w:divBdr>
        <w:top w:val="none" w:sz="0" w:space="0" w:color="auto"/>
        <w:left w:val="none" w:sz="0" w:space="0" w:color="auto"/>
        <w:bottom w:val="none" w:sz="0" w:space="0" w:color="auto"/>
        <w:right w:val="none" w:sz="0" w:space="0" w:color="auto"/>
      </w:divBdr>
      <w:divsChild>
        <w:div w:id="220017425">
          <w:marLeft w:val="0"/>
          <w:marRight w:val="0"/>
          <w:marTop w:val="0"/>
          <w:marBottom w:val="0"/>
          <w:divBdr>
            <w:top w:val="none" w:sz="0" w:space="0" w:color="auto"/>
            <w:left w:val="none" w:sz="0" w:space="0" w:color="auto"/>
            <w:bottom w:val="none" w:sz="0" w:space="0" w:color="auto"/>
            <w:right w:val="none" w:sz="0" w:space="0" w:color="auto"/>
          </w:divBdr>
        </w:div>
        <w:div w:id="1603293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7EFDBF-4D87-426B-A1F0-C79914703277}"/>
</file>

<file path=customXml/itemProps2.xml><?xml version="1.0" encoding="utf-8"?>
<ds:datastoreItem xmlns:ds="http://schemas.openxmlformats.org/officeDocument/2006/customXml" ds:itemID="{27A42D55-37FA-481E-BEEE-6C4700859375}"/>
</file>

<file path=customXml/itemProps3.xml><?xml version="1.0" encoding="utf-8"?>
<ds:datastoreItem xmlns:ds="http://schemas.openxmlformats.org/officeDocument/2006/customXml" ds:itemID="{8249E300-F2BD-463E-9A88-D8E3C524AB41}"/>
</file>

<file path=docProps/app.xml><?xml version="1.0" encoding="utf-8"?>
<Properties xmlns="http://schemas.openxmlformats.org/officeDocument/2006/extended-properties" xmlns:vt="http://schemas.openxmlformats.org/officeDocument/2006/docPropsVTypes">
  <Template>Normal</Template>
  <TotalTime>2</TotalTime>
  <Pages>1</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İNAN</dc:creator>
  <cp:keywords/>
  <dc:description/>
  <cp:lastModifiedBy>Onur İNAN</cp:lastModifiedBy>
  <cp:revision>3</cp:revision>
  <dcterms:created xsi:type="dcterms:W3CDTF">2024-03-26T10:46:00Z</dcterms:created>
  <dcterms:modified xsi:type="dcterms:W3CDTF">2024-03-26T10:48:00Z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