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72E77" w14:textId="77777777" w:rsidR="00D45D31" w:rsidRPr="00164CFB" w:rsidRDefault="00DF6849" w:rsidP="0074595A">
      <w:pPr>
        <w:spacing w:after="120"/>
        <w:jc w:val="both"/>
        <w:rPr>
          <w:rFonts w:ascii="Times New Roman" w:hAnsi="Times New Roman" w:cs="Times New Roman"/>
          <w:b/>
          <w:bCs/>
          <w:lang w:val="tr-TR"/>
        </w:rPr>
      </w:pPr>
      <w:r w:rsidRPr="00164CFB">
        <w:rPr>
          <w:rFonts w:ascii="Times New Roman" w:hAnsi="Times New Roman" w:cs="Times New Roman"/>
          <w:noProof/>
          <w:lang w:val="en-US"/>
        </w:rPr>
        <w:drawing>
          <wp:anchor distT="0" distB="0" distL="114300" distR="114300" simplePos="0" relativeHeight="251659264" behindDoc="0" locked="0" layoutInCell="1" allowOverlap="1" wp14:anchorId="3A9E616C" wp14:editId="690C2E18">
            <wp:simplePos x="0" y="0"/>
            <wp:positionH relativeFrom="margin">
              <wp:posOffset>1279525</wp:posOffset>
            </wp:positionH>
            <wp:positionV relativeFrom="paragraph">
              <wp:posOffset>-116840</wp:posOffset>
            </wp:positionV>
            <wp:extent cx="2559050" cy="1279525"/>
            <wp:effectExtent l="0" t="0" r="0" b="0"/>
            <wp:wrapNone/>
            <wp:docPr id="1" name="İçerik Yer Tutucusu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İçerik Yer Tutucusu 3"/>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9050" cy="1279525"/>
                    </a:xfrm>
                    <a:prstGeom prst="rect">
                      <a:avLst/>
                    </a:prstGeom>
                  </pic:spPr>
                </pic:pic>
              </a:graphicData>
            </a:graphic>
            <wp14:sizeRelH relativeFrom="margin">
              <wp14:pctWidth>0</wp14:pctWidth>
            </wp14:sizeRelH>
            <wp14:sizeRelV relativeFrom="margin">
              <wp14:pctHeight>0</wp14:pctHeight>
            </wp14:sizeRelV>
          </wp:anchor>
        </w:drawing>
      </w:r>
    </w:p>
    <w:p w14:paraId="432E68F7" w14:textId="77777777" w:rsidR="00DF6849" w:rsidRPr="00164CFB" w:rsidRDefault="00DF6849" w:rsidP="0074595A">
      <w:pPr>
        <w:spacing w:after="120"/>
        <w:jc w:val="both"/>
        <w:rPr>
          <w:rFonts w:ascii="Times New Roman" w:hAnsi="Times New Roman" w:cs="Times New Roman"/>
          <w:b/>
          <w:bCs/>
          <w:lang w:val="tr-TR"/>
        </w:rPr>
      </w:pPr>
    </w:p>
    <w:p w14:paraId="667DAE7C" w14:textId="77777777" w:rsidR="00DF6849" w:rsidRPr="00164CFB" w:rsidRDefault="00DF6849" w:rsidP="0074595A">
      <w:pPr>
        <w:spacing w:after="120"/>
        <w:jc w:val="both"/>
        <w:rPr>
          <w:rFonts w:ascii="Times New Roman" w:hAnsi="Times New Roman" w:cs="Times New Roman"/>
          <w:b/>
          <w:bCs/>
          <w:lang w:val="tr-TR"/>
        </w:rPr>
      </w:pPr>
    </w:p>
    <w:p w14:paraId="7E9BB451" w14:textId="77777777" w:rsidR="00DF6849" w:rsidRPr="00164CFB" w:rsidRDefault="00DF6849" w:rsidP="0074595A">
      <w:pPr>
        <w:spacing w:after="120"/>
        <w:jc w:val="both"/>
        <w:rPr>
          <w:rFonts w:ascii="Times New Roman" w:hAnsi="Times New Roman" w:cs="Times New Roman"/>
          <w:b/>
          <w:bCs/>
          <w:lang w:val="tr-TR"/>
        </w:rPr>
      </w:pPr>
    </w:p>
    <w:p w14:paraId="77B3E72F" w14:textId="77777777" w:rsidR="00132941" w:rsidRPr="00164CFB" w:rsidRDefault="00132941" w:rsidP="0074595A">
      <w:pPr>
        <w:spacing w:after="120"/>
        <w:jc w:val="both"/>
        <w:rPr>
          <w:rFonts w:ascii="Times New Roman" w:hAnsi="Times New Roman" w:cs="Times New Roman"/>
          <w:b/>
          <w:lang w:val="tr-TR"/>
        </w:rPr>
      </w:pPr>
    </w:p>
    <w:p w14:paraId="774D9210" w14:textId="77777777" w:rsidR="00164CFB" w:rsidRDefault="0051568F" w:rsidP="0074595A">
      <w:pPr>
        <w:spacing w:after="120"/>
        <w:jc w:val="center"/>
        <w:rPr>
          <w:rFonts w:ascii="Times New Roman" w:hAnsi="Times New Roman" w:cs="Times New Roman"/>
          <w:b/>
          <w:color w:val="4F81BD" w:themeColor="accent1"/>
          <w:sz w:val="32"/>
          <w:szCs w:val="32"/>
          <w:lang w:val="tr-TR"/>
        </w:rPr>
      </w:pPr>
      <w:r w:rsidRPr="00164CFB">
        <w:rPr>
          <w:rFonts w:ascii="Times New Roman" w:hAnsi="Times New Roman" w:cs="Times New Roman"/>
          <w:b/>
          <w:color w:val="4F81BD" w:themeColor="accent1"/>
          <w:sz w:val="32"/>
          <w:szCs w:val="32"/>
          <w:lang w:val="tr-TR"/>
        </w:rPr>
        <w:t xml:space="preserve">Bozkırda Yaşam </w:t>
      </w:r>
      <w:r w:rsidR="00132941" w:rsidRPr="00164CFB">
        <w:rPr>
          <w:rFonts w:ascii="Times New Roman" w:hAnsi="Times New Roman" w:cs="Times New Roman"/>
          <w:b/>
          <w:color w:val="4F81BD" w:themeColor="accent1"/>
          <w:sz w:val="32"/>
          <w:szCs w:val="32"/>
          <w:lang w:val="tr-TR"/>
        </w:rPr>
        <w:t xml:space="preserve">Şiir </w:t>
      </w:r>
      <w:r w:rsidR="00120251" w:rsidRPr="00164CFB">
        <w:rPr>
          <w:rFonts w:ascii="Times New Roman" w:hAnsi="Times New Roman" w:cs="Times New Roman"/>
          <w:b/>
          <w:color w:val="4F81BD" w:themeColor="accent1"/>
          <w:sz w:val="32"/>
          <w:szCs w:val="32"/>
          <w:lang w:val="tr-TR"/>
        </w:rPr>
        <w:t xml:space="preserve">ve Resim </w:t>
      </w:r>
      <w:r w:rsidR="00132941" w:rsidRPr="00164CFB">
        <w:rPr>
          <w:rFonts w:ascii="Times New Roman" w:hAnsi="Times New Roman" w:cs="Times New Roman"/>
          <w:b/>
          <w:color w:val="4F81BD" w:themeColor="accent1"/>
          <w:sz w:val="32"/>
          <w:szCs w:val="32"/>
          <w:lang w:val="tr-TR"/>
        </w:rPr>
        <w:t>Yarışması</w:t>
      </w:r>
      <w:r w:rsidR="005E5125" w:rsidRPr="00164CFB">
        <w:rPr>
          <w:rFonts w:ascii="Times New Roman" w:hAnsi="Times New Roman" w:cs="Times New Roman"/>
          <w:b/>
          <w:color w:val="4F81BD" w:themeColor="accent1"/>
          <w:sz w:val="32"/>
          <w:szCs w:val="32"/>
          <w:lang w:val="tr-TR"/>
        </w:rPr>
        <w:t xml:space="preserve"> </w:t>
      </w:r>
    </w:p>
    <w:p w14:paraId="4BB8E98A" w14:textId="49B5A34C" w:rsidR="00132941" w:rsidRPr="00164CFB" w:rsidRDefault="00164CFB" w:rsidP="0074595A">
      <w:pPr>
        <w:spacing w:after="120"/>
        <w:jc w:val="center"/>
        <w:rPr>
          <w:rFonts w:ascii="Times New Roman" w:hAnsi="Times New Roman" w:cs="Times New Roman"/>
          <w:b/>
          <w:color w:val="4F81BD" w:themeColor="accent1"/>
          <w:sz w:val="32"/>
          <w:szCs w:val="32"/>
          <w:lang w:val="tr-TR"/>
        </w:rPr>
      </w:pPr>
      <w:r>
        <w:rPr>
          <w:rFonts w:ascii="Times New Roman" w:hAnsi="Times New Roman" w:cs="Times New Roman"/>
          <w:b/>
          <w:color w:val="4F81BD" w:themeColor="accent1"/>
          <w:sz w:val="32"/>
          <w:szCs w:val="32"/>
          <w:lang w:val="tr-TR"/>
        </w:rPr>
        <w:t>Katılım</w:t>
      </w:r>
      <w:r w:rsidR="005E5125" w:rsidRPr="00164CFB">
        <w:rPr>
          <w:rFonts w:ascii="Times New Roman" w:hAnsi="Times New Roman" w:cs="Times New Roman"/>
          <w:b/>
          <w:color w:val="4F81BD" w:themeColor="accent1"/>
          <w:sz w:val="32"/>
          <w:szCs w:val="32"/>
          <w:lang w:val="tr-TR"/>
        </w:rPr>
        <w:t xml:space="preserve"> Şartnamesi</w:t>
      </w:r>
    </w:p>
    <w:p w14:paraId="77ED5B4C" w14:textId="77777777" w:rsidR="005E5125" w:rsidRPr="00164CFB" w:rsidRDefault="005E5125" w:rsidP="0074595A">
      <w:pPr>
        <w:widowControl w:val="0"/>
        <w:autoSpaceDE w:val="0"/>
        <w:autoSpaceDN w:val="0"/>
        <w:adjustRightInd w:val="0"/>
        <w:spacing w:after="120"/>
        <w:jc w:val="both"/>
        <w:rPr>
          <w:rFonts w:ascii="Times New Roman" w:hAnsi="Times New Roman" w:cs="Times New Roman"/>
          <w:lang w:val="tr-TR"/>
        </w:rPr>
      </w:pPr>
    </w:p>
    <w:p w14:paraId="5B7C305C" w14:textId="77777777" w:rsidR="005E5125" w:rsidRPr="00164CFB" w:rsidRDefault="005E5125" w:rsidP="0074595A">
      <w:pPr>
        <w:widowControl w:val="0"/>
        <w:autoSpaceDE w:val="0"/>
        <w:autoSpaceDN w:val="0"/>
        <w:adjustRightInd w:val="0"/>
        <w:spacing w:after="120"/>
        <w:jc w:val="both"/>
        <w:rPr>
          <w:rFonts w:ascii="Times New Roman" w:hAnsi="Times New Roman" w:cs="Times New Roman"/>
          <w:lang w:val="tr-TR"/>
        </w:rPr>
      </w:pPr>
    </w:p>
    <w:p w14:paraId="1A974002" w14:textId="2A7E2762" w:rsidR="005E5125" w:rsidRPr="00164CFB" w:rsidRDefault="00A63AC6" w:rsidP="0074595A">
      <w:pPr>
        <w:widowControl w:val="0"/>
        <w:autoSpaceDE w:val="0"/>
        <w:autoSpaceDN w:val="0"/>
        <w:adjustRightInd w:val="0"/>
        <w:spacing w:after="120"/>
        <w:jc w:val="both"/>
        <w:rPr>
          <w:rFonts w:ascii="Times New Roman" w:hAnsi="Times New Roman" w:cs="Times New Roman"/>
          <w:b/>
          <w:color w:val="4F81BD" w:themeColor="accent1"/>
          <w:lang w:val="tr-TR"/>
        </w:rPr>
      </w:pPr>
      <w:r w:rsidRPr="00164CFB">
        <w:rPr>
          <w:rFonts w:ascii="Times New Roman" w:hAnsi="Times New Roman" w:cs="Times New Roman"/>
          <w:b/>
          <w:color w:val="4F81BD" w:themeColor="accent1"/>
          <w:lang w:val="tr-TR"/>
        </w:rPr>
        <w:t>Yarışmanın Konusu</w:t>
      </w:r>
    </w:p>
    <w:p w14:paraId="0FE42987" w14:textId="1CB494FE" w:rsidR="00D45D31" w:rsidRPr="00164CFB" w:rsidRDefault="00FF0C9A" w:rsidP="0074595A">
      <w:pPr>
        <w:widowControl w:val="0"/>
        <w:autoSpaceDE w:val="0"/>
        <w:autoSpaceDN w:val="0"/>
        <w:adjustRightInd w:val="0"/>
        <w:spacing w:after="120"/>
        <w:jc w:val="both"/>
        <w:rPr>
          <w:rFonts w:ascii="Times New Roman" w:hAnsi="Times New Roman" w:cs="Times New Roman"/>
          <w:lang w:val="tr-TR"/>
        </w:rPr>
      </w:pPr>
      <w:r w:rsidRPr="00164CFB">
        <w:rPr>
          <w:rFonts w:ascii="Times New Roman" w:hAnsi="Times New Roman" w:cs="Times New Roman"/>
          <w:lang w:val="tr-TR"/>
        </w:rPr>
        <w:t>Bozkır,</w:t>
      </w:r>
      <w:r w:rsidR="00B06B78" w:rsidRPr="00164CFB">
        <w:rPr>
          <w:rFonts w:ascii="Times New Roman" w:hAnsi="Times New Roman" w:cs="Times New Roman"/>
          <w:lang w:val="tr-TR"/>
        </w:rPr>
        <w:t xml:space="preserve"> otsu bitkilerin egemen olduğu kura</w:t>
      </w:r>
      <w:r w:rsidRPr="00164CFB">
        <w:rPr>
          <w:rFonts w:ascii="Times New Roman" w:hAnsi="Times New Roman" w:cs="Times New Roman"/>
          <w:lang w:val="tr-TR"/>
        </w:rPr>
        <w:t>k ya da yarı-kurak doğal alan</w:t>
      </w:r>
      <w:r w:rsidR="00B06B78" w:rsidRPr="00164CFB">
        <w:rPr>
          <w:rFonts w:ascii="Times New Roman" w:hAnsi="Times New Roman" w:cs="Times New Roman"/>
          <w:lang w:val="tr-TR"/>
        </w:rPr>
        <w:t>dır. Dünyadaki ana biyocoğrafya gruplarınd</w:t>
      </w:r>
      <w:r w:rsidRPr="00164CFB">
        <w:rPr>
          <w:rFonts w:ascii="Times New Roman" w:hAnsi="Times New Roman" w:cs="Times New Roman"/>
          <w:lang w:val="tr-TR"/>
        </w:rPr>
        <w:t>an çayırların içinde yer alır. Bozkır</w:t>
      </w:r>
      <w:r w:rsidR="00B06B78" w:rsidRPr="00164CFB">
        <w:rPr>
          <w:rFonts w:ascii="Times New Roman" w:hAnsi="Times New Roman" w:cs="Times New Roman"/>
          <w:lang w:val="tr-TR"/>
        </w:rPr>
        <w:t xml:space="preserve">ın en önemli özelliklerinden biri, yağış </w:t>
      </w:r>
      <w:r w:rsidR="0051568F" w:rsidRPr="00164CFB">
        <w:rPr>
          <w:rFonts w:ascii="Times New Roman" w:hAnsi="Times New Roman" w:cs="Times New Roman"/>
          <w:lang w:val="tr-TR"/>
        </w:rPr>
        <w:t>miktarının</w:t>
      </w:r>
      <w:r w:rsidR="00B06B78" w:rsidRPr="00164CFB">
        <w:rPr>
          <w:rFonts w:ascii="Times New Roman" w:hAnsi="Times New Roman" w:cs="Times New Roman"/>
          <w:lang w:val="tr-TR"/>
        </w:rPr>
        <w:t xml:space="preserve"> </w:t>
      </w:r>
      <w:r w:rsidR="000321F2" w:rsidRPr="00164CFB">
        <w:rPr>
          <w:rFonts w:ascii="Times New Roman" w:hAnsi="Times New Roman" w:cs="Times New Roman"/>
          <w:lang w:val="tr-TR"/>
        </w:rPr>
        <w:t>düşük</w:t>
      </w:r>
      <w:r w:rsidR="00B06B78" w:rsidRPr="00164CFB">
        <w:rPr>
          <w:rFonts w:ascii="Times New Roman" w:hAnsi="Times New Roman" w:cs="Times New Roman"/>
          <w:lang w:val="tr-TR"/>
        </w:rPr>
        <w:t xml:space="preserve"> olmasıdır. Yağış miktarı yılda 500-600 mm’nin altına düştüğünde</w:t>
      </w:r>
      <w:r w:rsidRPr="00164CFB">
        <w:rPr>
          <w:rFonts w:ascii="Times New Roman" w:hAnsi="Times New Roman" w:cs="Times New Roman"/>
          <w:lang w:val="tr-TR"/>
        </w:rPr>
        <w:t xml:space="preserve"> </w:t>
      </w:r>
      <w:r w:rsidR="00B06B78" w:rsidRPr="00164CFB">
        <w:rPr>
          <w:rFonts w:ascii="Times New Roman" w:hAnsi="Times New Roman" w:cs="Times New Roman"/>
          <w:lang w:val="tr-TR"/>
        </w:rPr>
        <w:t>etrafta ağaçlara pek r</w:t>
      </w:r>
      <w:r w:rsidRPr="00164CFB">
        <w:rPr>
          <w:rFonts w:ascii="Times New Roman" w:hAnsi="Times New Roman" w:cs="Times New Roman"/>
          <w:lang w:val="tr-TR"/>
        </w:rPr>
        <w:t>astlanmaz. Dolayısıyla bozkır</w:t>
      </w:r>
      <w:r w:rsidR="00B06B78" w:rsidRPr="00164CFB">
        <w:rPr>
          <w:rFonts w:ascii="Times New Roman" w:hAnsi="Times New Roman" w:cs="Times New Roman"/>
          <w:lang w:val="tr-TR"/>
        </w:rPr>
        <w:t>da ya çok yaşlı, kalıntı niteliğindeki ağaçlar ya da kuraklığa dayanıklı ağaççıklar yaşayabilir.</w:t>
      </w:r>
    </w:p>
    <w:p w14:paraId="24A2AFC7" w14:textId="4DCEA61F" w:rsidR="00B06B78" w:rsidRPr="00164CFB" w:rsidRDefault="00FF0C9A" w:rsidP="0074595A">
      <w:pPr>
        <w:widowControl w:val="0"/>
        <w:autoSpaceDE w:val="0"/>
        <w:autoSpaceDN w:val="0"/>
        <w:adjustRightInd w:val="0"/>
        <w:spacing w:after="120"/>
        <w:jc w:val="both"/>
        <w:rPr>
          <w:rFonts w:ascii="Times New Roman" w:hAnsi="Times New Roman" w:cs="Times New Roman"/>
          <w:lang w:val="tr-TR"/>
        </w:rPr>
      </w:pPr>
      <w:r w:rsidRPr="00164CFB">
        <w:rPr>
          <w:rFonts w:ascii="Times New Roman" w:hAnsi="Times New Roman" w:cs="Times New Roman"/>
          <w:lang w:val="tr-TR"/>
        </w:rPr>
        <w:t>Bozkır</w:t>
      </w:r>
      <w:r w:rsidR="00B06B78" w:rsidRPr="00164CFB">
        <w:rPr>
          <w:rFonts w:ascii="Times New Roman" w:hAnsi="Times New Roman" w:cs="Times New Roman"/>
          <w:lang w:val="tr-TR"/>
        </w:rPr>
        <w:t>, buğday, arpa, yulaf, mısır, pirinç gibi ana besin kaynaklarının anavatanıdır.</w:t>
      </w:r>
      <w:r w:rsidR="00A63AC6" w:rsidRPr="00164CFB">
        <w:rPr>
          <w:rFonts w:ascii="Times New Roman" w:hAnsi="Times New Roman" w:cs="Times New Roman"/>
          <w:lang w:val="tr-TR"/>
        </w:rPr>
        <w:t xml:space="preserve"> </w:t>
      </w:r>
      <w:r w:rsidR="00B06B78" w:rsidRPr="00164CFB">
        <w:rPr>
          <w:rFonts w:ascii="Times New Roman" w:hAnsi="Times New Roman" w:cs="Times New Roman"/>
          <w:lang w:val="tr-TR"/>
        </w:rPr>
        <w:t xml:space="preserve">Hayvancılık açısından önemli olmalarının yanı sıra </w:t>
      </w:r>
      <w:r w:rsidR="000321F2" w:rsidRPr="00164CFB">
        <w:rPr>
          <w:rFonts w:ascii="Times New Roman" w:hAnsi="Times New Roman" w:cs="Times New Roman"/>
          <w:lang w:val="tr-TR"/>
        </w:rPr>
        <w:t>dünyamızın</w:t>
      </w:r>
      <w:r w:rsidRPr="00164CFB">
        <w:rPr>
          <w:rFonts w:ascii="Times New Roman" w:hAnsi="Times New Roman" w:cs="Times New Roman"/>
          <w:lang w:val="tr-TR"/>
        </w:rPr>
        <w:t xml:space="preserve"> karbon depolama alan</w:t>
      </w:r>
      <w:r w:rsidR="00A63AC6" w:rsidRPr="00164CFB">
        <w:rPr>
          <w:rFonts w:ascii="Times New Roman" w:hAnsi="Times New Roman" w:cs="Times New Roman"/>
          <w:lang w:val="tr-TR"/>
        </w:rPr>
        <w:t>larından</w:t>
      </w:r>
      <w:r w:rsidR="00B06B78" w:rsidRPr="00164CFB">
        <w:rPr>
          <w:rFonts w:ascii="Times New Roman" w:hAnsi="Times New Roman" w:cs="Times New Roman"/>
          <w:lang w:val="tr-TR"/>
        </w:rPr>
        <w:t>dır.</w:t>
      </w:r>
    </w:p>
    <w:p w14:paraId="6AEFB12C" w14:textId="3F7C06B0" w:rsidR="00A63AC6" w:rsidRPr="00164CFB" w:rsidRDefault="00FF0C9A" w:rsidP="0074595A">
      <w:pPr>
        <w:widowControl w:val="0"/>
        <w:autoSpaceDE w:val="0"/>
        <w:autoSpaceDN w:val="0"/>
        <w:adjustRightInd w:val="0"/>
        <w:spacing w:after="120"/>
        <w:jc w:val="both"/>
        <w:rPr>
          <w:rFonts w:ascii="Times New Roman" w:hAnsi="Times New Roman" w:cs="Times New Roman"/>
          <w:lang w:val="tr-TR"/>
        </w:rPr>
      </w:pPr>
      <w:r w:rsidRPr="00164CFB">
        <w:rPr>
          <w:rFonts w:ascii="Times New Roman" w:hAnsi="Times New Roman" w:cs="Times New Roman"/>
          <w:lang w:val="tr-TR"/>
        </w:rPr>
        <w:t>Bozkı</w:t>
      </w:r>
      <w:r w:rsidR="00B06B78" w:rsidRPr="00164CFB">
        <w:rPr>
          <w:rFonts w:ascii="Times New Roman" w:hAnsi="Times New Roman" w:cs="Times New Roman"/>
          <w:lang w:val="tr-TR"/>
        </w:rPr>
        <w:t xml:space="preserve">r otçul memeliler, kelebekler ve bitkiler açısından </w:t>
      </w:r>
      <w:r w:rsidRPr="00164CFB">
        <w:rPr>
          <w:rFonts w:ascii="Times New Roman" w:hAnsi="Times New Roman" w:cs="Times New Roman"/>
          <w:lang w:val="tr-TR"/>
        </w:rPr>
        <w:t xml:space="preserve">da </w:t>
      </w:r>
      <w:r w:rsidR="00B06B78" w:rsidRPr="00164CFB">
        <w:rPr>
          <w:rFonts w:ascii="Times New Roman" w:hAnsi="Times New Roman" w:cs="Times New Roman"/>
          <w:lang w:val="tr-TR"/>
        </w:rPr>
        <w:t xml:space="preserve">en önemli </w:t>
      </w:r>
      <w:r w:rsidR="00A63AC6" w:rsidRPr="00164CFB">
        <w:rPr>
          <w:rFonts w:ascii="Times New Roman" w:hAnsi="Times New Roman" w:cs="Times New Roman"/>
          <w:lang w:val="tr-TR"/>
        </w:rPr>
        <w:t xml:space="preserve">alanlardandır. </w:t>
      </w:r>
      <w:r w:rsidR="000321F2" w:rsidRPr="00164CFB">
        <w:rPr>
          <w:rFonts w:ascii="Times New Roman" w:hAnsi="Times New Roman" w:cs="Times New Roman"/>
          <w:lang w:val="tr-TR"/>
        </w:rPr>
        <w:t>Yeryüzündeki</w:t>
      </w:r>
      <w:r w:rsidR="00B06B78" w:rsidRPr="00164CFB">
        <w:rPr>
          <w:rFonts w:ascii="Times New Roman" w:hAnsi="Times New Roman" w:cs="Times New Roman"/>
          <w:lang w:val="tr-TR"/>
        </w:rPr>
        <w:t xml:space="preserve"> otsu bitkilerin </w:t>
      </w:r>
      <w:r w:rsidR="000321F2" w:rsidRPr="00164CFB">
        <w:rPr>
          <w:rFonts w:ascii="Times New Roman" w:hAnsi="Times New Roman" w:cs="Times New Roman"/>
          <w:lang w:val="tr-TR"/>
        </w:rPr>
        <w:t>büyük</w:t>
      </w:r>
      <w:r w:rsidR="00B06B78" w:rsidRPr="00164CFB">
        <w:rPr>
          <w:rFonts w:ascii="Times New Roman" w:hAnsi="Times New Roman" w:cs="Times New Roman"/>
          <w:lang w:val="tr-TR"/>
        </w:rPr>
        <w:t xml:space="preserve"> kısmı bozkırlarda yaşar.</w:t>
      </w:r>
      <w:r w:rsidR="00E4145A" w:rsidRPr="00164CFB">
        <w:rPr>
          <w:rFonts w:ascii="Times New Roman" w:hAnsi="Times New Roman" w:cs="Times New Roman"/>
          <w:lang w:val="tr-TR"/>
        </w:rPr>
        <w:t xml:space="preserve"> Bozkırın en baskın </w:t>
      </w:r>
      <w:r w:rsidR="00A63AC6" w:rsidRPr="00164CFB">
        <w:rPr>
          <w:rFonts w:ascii="Times New Roman" w:hAnsi="Times New Roman" w:cs="Times New Roman"/>
          <w:lang w:val="tr-TR"/>
        </w:rPr>
        <w:t xml:space="preserve">türleri </w:t>
      </w:r>
      <w:r w:rsidR="00E4145A" w:rsidRPr="00164CFB">
        <w:rPr>
          <w:rFonts w:ascii="Times New Roman" w:hAnsi="Times New Roman" w:cs="Times New Roman"/>
          <w:lang w:val="tr-TR"/>
        </w:rPr>
        <w:t xml:space="preserve">baklagiller, ballıbabagiller, papatyagiller ve buğdaygiller ailelerindendir. Ana </w:t>
      </w:r>
      <w:r w:rsidR="000321F2" w:rsidRPr="00164CFB">
        <w:rPr>
          <w:rFonts w:ascii="Times New Roman" w:hAnsi="Times New Roman" w:cs="Times New Roman"/>
          <w:lang w:val="tr-TR"/>
        </w:rPr>
        <w:t>türlerse</w:t>
      </w:r>
      <w:r w:rsidR="00E4145A" w:rsidRPr="00164CFB">
        <w:rPr>
          <w:rFonts w:ascii="Times New Roman" w:hAnsi="Times New Roman" w:cs="Times New Roman"/>
          <w:lang w:val="tr-TR"/>
        </w:rPr>
        <w:t xml:space="preserve"> kekik ve gevendir. Bunlara</w:t>
      </w:r>
      <w:r w:rsidR="00A63AC6" w:rsidRPr="00164CFB">
        <w:rPr>
          <w:rFonts w:ascii="Times New Roman" w:hAnsi="Times New Roman" w:cs="Times New Roman"/>
          <w:lang w:val="tr-TR"/>
        </w:rPr>
        <w:t xml:space="preserve"> </w:t>
      </w:r>
      <w:r w:rsidR="00E4145A" w:rsidRPr="00164CFB">
        <w:rPr>
          <w:rFonts w:ascii="Times New Roman" w:hAnsi="Times New Roman" w:cs="Times New Roman"/>
          <w:lang w:val="tr-TR"/>
        </w:rPr>
        <w:t xml:space="preserve">onlarca </w:t>
      </w:r>
      <w:r w:rsidR="00A63AC6" w:rsidRPr="00164CFB">
        <w:rPr>
          <w:rFonts w:ascii="Times New Roman" w:hAnsi="Times New Roman" w:cs="Times New Roman"/>
          <w:lang w:val="tr-TR"/>
        </w:rPr>
        <w:t>tür</w:t>
      </w:r>
      <w:r w:rsidR="00E4145A" w:rsidRPr="00164CFB">
        <w:rPr>
          <w:rFonts w:ascii="Times New Roman" w:hAnsi="Times New Roman" w:cs="Times New Roman"/>
          <w:lang w:val="tr-TR"/>
        </w:rPr>
        <w:t xml:space="preserve"> daha </w:t>
      </w:r>
      <w:r w:rsidR="00A63AC6" w:rsidRPr="00164CFB">
        <w:rPr>
          <w:rFonts w:ascii="Times New Roman" w:hAnsi="Times New Roman" w:cs="Times New Roman"/>
          <w:lang w:val="tr-TR"/>
        </w:rPr>
        <w:t xml:space="preserve">bitki </w:t>
      </w:r>
      <w:r w:rsidR="00E4145A" w:rsidRPr="00164CFB">
        <w:rPr>
          <w:rFonts w:ascii="Times New Roman" w:hAnsi="Times New Roman" w:cs="Times New Roman"/>
          <w:lang w:val="tr-TR"/>
        </w:rPr>
        <w:t xml:space="preserve">eşlik eder. Kimi yerde adaçayı, kimi yerde </w:t>
      </w:r>
      <w:r w:rsidR="00164CFB" w:rsidRPr="00164CFB">
        <w:rPr>
          <w:rFonts w:ascii="Times New Roman" w:hAnsi="Times New Roman" w:cs="Times New Roman"/>
          <w:lang w:val="tr-TR"/>
        </w:rPr>
        <w:t>ayıpençeleri</w:t>
      </w:r>
      <w:r w:rsidR="00E4145A" w:rsidRPr="00164CFB">
        <w:rPr>
          <w:rFonts w:ascii="Times New Roman" w:hAnsi="Times New Roman" w:cs="Times New Roman"/>
          <w:lang w:val="tr-TR"/>
        </w:rPr>
        <w:t xml:space="preserve"> egemendir. Bozkır b</w:t>
      </w:r>
      <w:r w:rsidRPr="00164CFB">
        <w:rPr>
          <w:rFonts w:ascii="Times New Roman" w:hAnsi="Times New Roman" w:cs="Times New Roman"/>
          <w:lang w:val="tr-TR"/>
        </w:rPr>
        <w:t xml:space="preserve">irçok kuş </w:t>
      </w:r>
      <w:r w:rsidR="00A63AC6" w:rsidRPr="00164CFB">
        <w:rPr>
          <w:rFonts w:ascii="Times New Roman" w:hAnsi="Times New Roman" w:cs="Times New Roman"/>
          <w:lang w:val="tr-TR"/>
        </w:rPr>
        <w:t>türüne</w:t>
      </w:r>
      <w:r w:rsidRPr="00164CFB">
        <w:rPr>
          <w:rFonts w:ascii="Times New Roman" w:hAnsi="Times New Roman" w:cs="Times New Roman"/>
          <w:lang w:val="tr-TR"/>
        </w:rPr>
        <w:t xml:space="preserve"> ev sahipliği </w:t>
      </w:r>
      <w:r w:rsidR="00E4145A" w:rsidRPr="00164CFB">
        <w:rPr>
          <w:rFonts w:ascii="Times New Roman" w:hAnsi="Times New Roman" w:cs="Times New Roman"/>
          <w:lang w:val="tr-TR"/>
        </w:rPr>
        <w:t>yapar. Bunlardan bozkır toygarı,</w:t>
      </w:r>
      <w:r w:rsidRPr="00164CFB">
        <w:rPr>
          <w:rFonts w:ascii="Times New Roman" w:hAnsi="Times New Roman" w:cs="Times New Roman"/>
          <w:lang w:val="tr-TR"/>
        </w:rPr>
        <w:t xml:space="preserve"> </w:t>
      </w:r>
      <w:r w:rsidR="00E4145A" w:rsidRPr="00164CFB">
        <w:rPr>
          <w:rFonts w:ascii="Times New Roman" w:hAnsi="Times New Roman" w:cs="Times New Roman"/>
          <w:lang w:val="tr-TR"/>
        </w:rPr>
        <w:t>sağlıklı bir ekosistemin göstergesidir.</w:t>
      </w:r>
      <w:r w:rsidR="00A63AC6" w:rsidRPr="00164CFB">
        <w:rPr>
          <w:rFonts w:ascii="Times New Roman" w:hAnsi="Times New Roman" w:cs="Times New Roman"/>
          <w:lang w:val="tr-TR"/>
        </w:rPr>
        <w:t xml:space="preserve"> </w:t>
      </w:r>
      <w:r w:rsidR="00E4145A" w:rsidRPr="00164CFB">
        <w:rPr>
          <w:rFonts w:ascii="Times New Roman" w:hAnsi="Times New Roman" w:cs="Times New Roman"/>
          <w:lang w:val="tr-TR"/>
        </w:rPr>
        <w:t>Ku</w:t>
      </w:r>
      <w:r w:rsidRPr="00164CFB">
        <w:rPr>
          <w:rFonts w:ascii="Times New Roman" w:hAnsi="Times New Roman" w:cs="Times New Roman"/>
          <w:lang w:val="tr-TR"/>
        </w:rPr>
        <w:t xml:space="preserve">yrukkakan, bozkırın </w:t>
      </w:r>
      <w:r w:rsidR="000321F2" w:rsidRPr="00164CFB">
        <w:rPr>
          <w:rFonts w:ascii="Times New Roman" w:hAnsi="Times New Roman" w:cs="Times New Roman"/>
          <w:lang w:val="tr-TR"/>
        </w:rPr>
        <w:t>büyük</w:t>
      </w:r>
      <w:r w:rsidRPr="00164CFB">
        <w:rPr>
          <w:rFonts w:ascii="Times New Roman" w:hAnsi="Times New Roman" w:cs="Times New Roman"/>
          <w:lang w:val="tr-TR"/>
        </w:rPr>
        <w:t xml:space="preserve"> kuş </w:t>
      </w:r>
      <w:r w:rsidR="00A63AC6" w:rsidRPr="00164CFB">
        <w:rPr>
          <w:rFonts w:ascii="Times New Roman" w:hAnsi="Times New Roman" w:cs="Times New Roman"/>
          <w:lang w:val="tr-TR"/>
        </w:rPr>
        <w:t>türlerinden</w:t>
      </w:r>
      <w:r w:rsidR="00E4145A" w:rsidRPr="00164CFB">
        <w:rPr>
          <w:rFonts w:ascii="Times New Roman" w:hAnsi="Times New Roman" w:cs="Times New Roman"/>
          <w:lang w:val="tr-TR"/>
        </w:rPr>
        <w:t xml:space="preserve"> biridir. Mart</w:t>
      </w:r>
      <w:r w:rsidR="00164CFB">
        <w:rPr>
          <w:rFonts w:ascii="Times New Roman" w:hAnsi="Times New Roman" w:cs="Times New Roman"/>
          <w:lang w:val="tr-TR"/>
        </w:rPr>
        <w:t>-</w:t>
      </w:r>
      <w:r w:rsidR="00E4145A" w:rsidRPr="00164CFB">
        <w:rPr>
          <w:rFonts w:ascii="Times New Roman" w:hAnsi="Times New Roman" w:cs="Times New Roman"/>
          <w:lang w:val="tr-TR"/>
        </w:rPr>
        <w:t>Eylül ayları</w:t>
      </w:r>
      <w:r w:rsidRPr="00164CFB">
        <w:rPr>
          <w:rFonts w:ascii="Times New Roman" w:hAnsi="Times New Roman" w:cs="Times New Roman"/>
          <w:lang w:val="tr-TR"/>
        </w:rPr>
        <w:t xml:space="preserve"> </w:t>
      </w:r>
      <w:r w:rsidR="00E4145A" w:rsidRPr="00164CFB">
        <w:rPr>
          <w:rFonts w:ascii="Times New Roman" w:hAnsi="Times New Roman" w:cs="Times New Roman"/>
          <w:lang w:val="tr-TR"/>
        </w:rPr>
        <w:t>ar</w:t>
      </w:r>
      <w:r w:rsidRPr="00164CFB">
        <w:rPr>
          <w:rFonts w:ascii="Times New Roman" w:hAnsi="Times New Roman" w:cs="Times New Roman"/>
          <w:lang w:val="tr-TR"/>
        </w:rPr>
        <w:t xml:space="preserve">asında yaygın olarak </w:t>
      </w:r>
      <w:r w:rsidR="00164CFB" w:rsidRPr="00164CFB">
        <w:rPr>
          <w:rFonts w:ascii="Times New Roman" w:hAnsi="Times New Roman" w:cs="Times New Roman"/>
          <w:lang w:val="tr-TR"/>
        </w:rPr>
        <w:t>görülür</w:t>
      </w:r>
      <w:r w:rsidRPr="00164CFB">
        <w:rPr>
          <w:rFonts w:ascii="Times New Roman" w:hAnsi="Times New Roman" w:cs="Times New Roman"/>
          <w:lang w:val="tr-TR"/>
        </w:rPr>
        <w:t xml:space="preserve">. </w:t>
      </w:r>
      <w:r w:rsidR="00E4145A" w:rsidRPr="00164CFB">
        <w:rPr>
          <w:rFonts w:ascii="Times New Roman" w:hAnsi="Times New Roman" w:cs="Times New Roman"/>
          <w:lang w:val="tr-TR"/>
        </w:rPr>
        <w:t>Kızıl</w:t>
      </w:r>
      <w:r w:rsidR="0051568F" w:rsidRPr="00164CFB">
        <w:rPr>
          <w:rFonts w:ascii="Times New Roman" w:hAnsi="Times New Roman" w:cs="Times New Roman"/>
          <w:lang w:val="tr-TR"/>
        </w:rPr>
        <w:t xml:space="preserve"> </w:t>
      </w:r>
      <w:r w:rsidR="00E4145A" w:rsidRPr="00164CFB">
        <w:rPr>
          <w:rFonts w:ascii="Times New Roman" w:hAnsi="Times New Roman" w:cs="Times New Roman"/>
          <w:lang w:val="tr-TR"/>
        </w:rPr>
        <w:t xml:space="preserve">şahin de </w:t>
      </w:r>
      <w:r w:rsidR="000321F2" w:rsidRPr="00164CFB">
        <w:rPr>
          <w:rFonts w:ascii="Times New Roman" w:hAnsi="Times New Roman" w:cs="Times New Roman"/>
          <w:lang w:val="tr-TR"/>
        </w:rPr>
        <w:t>büyük</w:t>
      </w:r>
      <w:r w:rsidR="00E4145A" w:rsidRPr="00164CFB">
        <w:rPr>
          <w:rFonts w:ascii="Times New Roman" w:hAnsi="Times New Roman" w:cs="Times New Roman"/>
          <w:lang w:val="tr-TR"/>
        </w:rPr>
        <w:t xml:space="preserve"> ve yırtıcı bir kuş</w:t>
      </w:r>
      <w:r w:rsidRPr="00164CFB">
        <w:rPr>
          <w:rFonts w:ascii="Times New Roman" w:hAnsi="Times New Roman" w:cs="Times New Roman"/>
          <w:lang w:val="tr-TR"/>
        </w:rPr>
        <w:t xml:space="preserve"> </w:t>
      </w:r>
      <w:r w:rsidR="00A63AC6" w:rsidRPr="00164CFB">
        <w:rPr>
          <w:rFonts w:ascii="Times New Roman" w:hAnsi="Times New Roman" w:cs="Times New Roman"/>
          <w:lang w:val="tr-TR"/>
        </w:rPr>
        <w:t>türüdür;</w:t>
      </w:r>
      <w:r w:rsidR="00E4145A" w:rsidRPr="00164CFB">
        <w:rPr>
          <w:rFonts w:ascii="Times New Roman" w:hAnsi="Times New Roman" w:cs="Times New Roman"/>
          <w:lang w:val="tr-TR"/>
        </w:rPr>
        <w:t xml:space="preserve"> geniş kanatları ve uzun</w:t>
      </w:r>
      <w:r w:rsidRPr="00164CFB">
        <w:rPr>
          <w:rFonts w:ascii="Times New Roman" w:hAnsi="Times New Roman" w:cs="Times New Roman"/>
          <w:lang w:val="tr-TR"/>
        </w:rPr>
        <w:t xml:space="preserve"> </w:t>
      </w:r>
      <w:r w:rsidR="00E4145A" w:rsidRPr="00164CFB">
        <w:rPr>
          <w:rFonts w:ascii="Times New Roman" w:hAnsi="Times New Roman" w:cs="Times New Roman"/>
          <w:lang w:val="tr-TR"/>
        </w:rPr>
        <w:t>baca</w:t>
      </w:r>
      <w:r w:rsidRPr="00164CFB">
        <w:rPr>
          <w:rFonts w:ascii="Times New Roman" w:hAnsi="Times New Roman" w:cs="Times New Roman"/>
          <w:lang w:val="tr-TR"/>
        </w:rPr>
        <w:t xml:space="preserve">klarıyla dikkat çeker. Bozkırın </w:t>
      </w:r>
      <w:r w:rsidR="00E4145A" w:rsidRPr="00164CFB">
        <w:rPr>
          <w:rFonts w:ascii="Times New Roman" w:hAnsi="Times New Roman" w:cs="Times New Roman"/>
          <w:lang w:val="tr-TR"/>
        </w:rPr>
        <w:t xml:space="preserve">memeli </w:t>
      </w:r>
      <w:r w:rsidR="00A63AC6" w:rsidRPr="00164CFB">
        <w:rPr>
          <w:rFonts w:ascii="Times New Roman" w:hAnsi="Times New Roman" w:cs="Times New Roman"/>
          <w:lang w:val="tr-TR"/>
        </w:rPr>
        <w:t>türleri</w:t>
      </w:r>
      <w:r w:rsidR="00E4145A" w:rsidRPr="00164CFB">
        <w:rPr>
          <w:rFonts w:ascii="Times New Roman" w:hAnsi="Times New Roman" w:cs="Times New Roman"/>
          <w:lang w:val="tr-TR"/>
        </w:rPr>
        <w:t xml:space="preserve"> arasında </w:t>
      </w:r>
      <w:r w:rsidR="00A63AC6" w:rsidRPr="00164CFB">
        <w:rPr>
          <w:rFonts w:ascii="Times New Roman" w:hAnsi="Times New Roman" w:cs="Times New Roman"/>
          <w:lang w:val="tr-TR"/>
        </w:rPr>
        <w:t>körfare</w:t>
      </w:r>
      <w:r w:rsidR="00E4145A" w:rsidRPr="00164CFB">
        <w:rPr>
          <w:rFonts w:ascii="Times New Roman" w:hAnsi="Times New Roman" w:cs="Times New Roman"/>
          <w:lang w:val="tr-TR"/>
        </w:rPr>
        <w:t>, kirpi,</w:t>
      </w:r>
      <w:r w:rsidRPr="00164CFB">
        <w:rPr>
          <w:rFonts w:ascii="Times New Roman" w:hAnsi="Times New Roman" w:cs="Times New Roman"/>
          <w:lang w:val="tr-TR"/>
        </w:rPr>
        <w:t xml:space="preserve"> </w:t>
      </w:r>
      <w:r w:rsidR="00E4145A" w:rsidRPr="00164CFB">
        <w:rPr>
          <w:rFonts w:ascii="Times New Roman" w:hAnsi="Times New Roman" w:cs="Times New Roman"/>
          <w:lang w:val="tr-TR"/>
        </w:rPr>
        <w:t>tavşan, tilki</w:t>
      </w:r>
      <w:r w:rsidRPr="00164CFB">
        <w:rPr>
          <w:rFonts w:ascii="Times New Roman" w:hAnsi="Times New Roman" w:cs="Times New Roman"/>
          <w:lang w:val="tr-TR"/>
        </w:rPr>
        <w:t>, geyik, yaban domuzu</w:t>
      </w:r>
      <w:r w:rsidR="00E4145A" w:rsidRPr="00164CFB">
        <w:rPr>
          <w:rFonts w:ascii="Times New Roman" w:hAnsi="Times New Roman" w:cs="Times New Roman"/>
          <w:lang w:val="tr-TR"/>
        </w:rPr>
        <w:t xml:space="preserve"> gibi hayvanlar bulunur.</w:t>
      </w:r>
    </w:p>
    <w:p w14:paraId="50E3FF53" w14:textId="50869995" w:rsidR="00A63AC6" w:rsidRPr="00164CFB" w:rsidRDefault="00164CFB" w:rsidP="0074595A">
      <w:pPr>
        <w:widowControl w:val="0"/>
        <w:autoSpaceDE w:val="0"/>
        <w:autoSpaceDN w:val="0"/>
        <w:adjustRightInd w:val="0"/>
        <w:spacing w:after="120"/>
        <w:jc w:val="both"/>
        <w:rPr>
          <w:rFonts w:ascii="Times New Roman" w:hAnsi="Times New Roman" w:cs="Times New Roman"/>
          <w:lang w:val="tr-TR"/>
        </w:rPr>
      </w:pPr>
      <w:r w:rsidRPr="007B0520">
        <w:rPr>
          <w:rFonts w:ascii="Times New Roman" w:hAnsi="Times New Roman" w:cs="Times New Roman"/>
          <w:b/>
          <w:lang w:val="tr-TR"/>
        </w:rPr>
        <w:t>“</w:t>
      </w:r>
      <w:bookmarkStart w:id="0" w:name="_Hlk33088194"/>
      <w:r w:rsidR="00A63AC6" w:rsidRPr="007B0520">
        <w:rPr>
          <w:rFonts w:ascii="Times New Roman" w:hAnsi="Times New Roman" w:cs="Times New Roman"/>
          <w:b/>
          <w:lang w:val="tr-TR"/>
        </w:rPr>
        <w:t>Bozkırda Yaşam Şiir ve Resim Yarışması</w:t>
      </w:r>
      <w:bookmarkEnd w:id="0"/>
      <w:r w:rsidRPr="007B0520">
        <w:rPr>
          <w:rFonts w:ascii="Times New Roman" w:hAnsi="Times New Roman" w:cs="Times New Roman"/>
          <w:b/>
          <w:lang w:val="tr-TR"/>
        </w:rPr>
        <w:t>”</w:t>
      </w:r>
      <w:r w:rsidR="00A63AC6" w:rsidRPr="007B0520">
        <w:rPr>
          <w:rFonts w:ascii="Times New Roman" w:hAnsi="Times New Roman" w:cs="Times New Roman"/>
          <w:b/>
          <w:lang w:val="tr-TR"/>
        </w:rPr>
        <w:t>,</w:t>
      </w:r>
      <w:r w:rsidR="00A63AC6" w:rsidRPr="00164CFB">
        <w:rPr>
          <w:rFonts w:ascii="Times New Roman" w:hAnsi="Times New Roman" w:cs="Times New Roman"/>
          <w:lang w:val="tr-TR"/>
        </w:rPr>
        <w:t xml:space="preserve"> </w:t>
      </w:r>
      <w:r w:rsidR="003E38F4" w:rsidRPr="00164CFB">
        <w:rPr>
          <w:rFonts w:ascii="Times New Roman" w:hAnsi="Times New Roman" w:cs="Times New Roman"/>
          <w:lang w:val="tr-TR"/>
        </w:rPr>
        <w:t xml:space="preserve">bozkırın sahip olduğu bitki ve hayvan türlerine, biyolojik çeşitliliğe, bozkırın görünmeyen ve bilinmeyen değerlerine dikkat çekmek ve farkındalık yaratmak amacıyla </w:t>
      </w:r>
      <w:r w:rsidR="00A63AC6" w:rsidRPr="007B0520">
        <w:rPr>
          <w:rFonts w:ascii="Times New Roman" w:hAnsi="Times New Roman" w:cs="Times New Roman"/>
          <w:b/>
          <w:i/>
          <w:lang w:val="tr-TR"/>
        </w:rPr>
        <w:t>Türkiye’nin Bozkır Ekosistemlerinin Korunması ve Sürdürülebilir Yönetimi Projesi</w:t>
      </w:r>
      <w:r w:rsidR="00A63AC6" w:rsidRPr="00164CFB">
        <w:rPr>
          <w:rFonts w:ascii="Times New Roman" w:hAnsi="Times New Roman" w:cs="Times New Roman"/>
          <w:lang w:val="tr-TR"/>
        </w:rPr>
        <w:t xml:space="preserve"> kapsamında düzenlenmektedir. Proje; Birleşmiş Milletler Gıda ve Tarım Örgütü (FAO) ile Tarım ve Orman Bakanlığı (TOB) Doğa Koruma ve Milli Parklar Genel Müdürlüğü (DKMPGM), Bitkisel Üretim Genel Müdürlüğü (BÜGEM) ve Orman Genel Müdürlüğü (OGM) tarafından Küresel Çevre Fonu (GEF) finansal desteği ile yürütülmektedir. Projenin bozkır biyolojik çeşitliliğinin geniş peyzajlarda etkin korunması için uygun ortamın oluşturulması bileşeni kapsamındaki çalışmalar Doğa Koruma Merkezi Vakfı</w:t>
      </w:r>
      <w:r>
        <w:rPr>
          <w:rFonts w:ascii="Times New Roman" w:hAnsi="Times New Roman" w:cs="Times New Roman"/>
          <w:lang w:val="tr-TR"/>
        </w:rPr>
        <w:t xml:space="preserve"> (DKM)</w:t>
      </w:r>
      <w:r w:rsidR="00A63AC6" w:rsidRPr="00164CFB">
        <w:rPr>
          <w:rFonts w:ascii="Times New Roman" w:hAnsi="Times New Roman" w:cs="Times New Roman"/>
          <w:lang w:val="tr-TR"/>
        </w:rPr>
        <w:t xml:space="preserve"> tarafından gerçekleştirilmektedir.</w:t>
      </w:r>
    </w:p>
    <w:p w14:paraId="331C1594" w14:textId="5774A109" w:rsidR="003E38F4" w:rsidRPr="00164CFB" w:rsidRDefault="003E38F4" w:rsidP="0074595A">
      <w:pPr>
        <w:widowControl w:val="0"/>
        <w:autoSpaceDE w:val="0"/>
        <w:autoSpaceDN w:val="0"/>
        <w:adjustRightInd w:val="0"/>
        <w:spacing w:after="120"/>
        <w:jc w:val="both"/>
        <w:rPr>
          <w:rFonts w:ascii="Times New Roman" w:hAnsi="Times New Roman" w:cs="Times New Roman"/>
          <w:lang w:val="tr-TR"/>
        </w:rPr>
      </w:pPr>
    </w:p>
    <w:p w14:paraId="3052C10B" w14:textId="6E711D8A" w:rsidR="003E38F4" w:rsidRPr="00164CFB" w:rsidRDefault="003E38F4" w:rsidP="0074595A">
      <w:pPr>
        <w:widowControl w:val="0"/>
        <w:autoSpaceDE w:val="0"/>
        <w:autoSpaceDN w:val="0"/>
        <w:adjustRightInd w:val="0"/>
        <w:spacing w:after="120"/>
        <w:jc w:val="both"/>
        <w:rPr>
          <w:rFonts w:ascii="Times New Roman" w:hAnsi="Times New Roman" w:cs="Times New Roman"/>
          <w:lang w:val="tr-TR"/>
        </w:rPr>
      </w:pPr>
      <w:r w:rsidRPr="00164CFB">
        <w:rPr>
          <w:rFonts w:ascii="Times New Roman" w:hAnsi="Times New Roman" w:cs="Times New Roman"/>
          <w:lang w:val="tr-TR"/>
        </w:rPr>
        <w:lastRenderedPageBreak/>
        <w:t>Proje</w:t>
      </w:r>
      <w:r w:rsidR="00BF1163" w:rsidRPr="00164CFB">
        <w:rPr>
          <w:rFonts w:ascii="Times New Roman" w:hAnsi="Times New Roman" w:cs="Times New Roman"/>
          <w:lang w:val="tr-TR"/>
        </w:rPr>
        <w:t>nin pilot alanları</w:t>
      </w:r>
      <w:r w:rsidRPr="00164CFB">
        <w:rPr>
          <w:rFonts w:ascii="Times New Roman" w:hAnsi="Times New Roman" w:cs="Times New Roman"/>
          <w:lang w:val="tr-TR"/>
        </w:rPr>
        <w:t xml:space="preserve"> bölgedeki önemli bozkır alanlarını temsil eden Şanlıurfa</w:t>
      </w:r>
      <w:r w:rsidR="007B0520">
        <w:rPr>
          <w:rFonts w:ascii="Times New Roman" w:hAnsi="Times New Roman" w:cs="Times New Roman"/>
          <w:lang w:val="tr-TR"/>
        </w:rPr>
        <w:t xml:space="preserve"> ilindeki </w:t>
      </w:r>
      <w:r w:rsidRPr="00164CFB">
        <w:rPr>
          <w:rFonts w:ascii="Times New Roman" w:hAnsi="Times New Roman" w:cs="Times New Roman"/>
          <w:lang w:val="tr-TR"/>
        </w:rPr>
        <w:t xml:space="preserve">Kızılkuyu Yaban Hayatı Geliştirme Sahası, Tek Tek Dağları Milli Parkı ve </w:t>
      </w:r>
      <w:r w:rsidR="00BF1163" w:rsidRPr="00164CFB">
        <w:rPr>
          <w:rFonts w:ascii="Times New Roman" w:hAnsi="Times New Roman" w:cs="Times New Roman"/>
          <w:lang w:val="tr-TR"/>
        </w:rPr>
        <w:t xml:space="preserve">Karacadağ bozkırlarıdır. </w:t>
      </w:r>
    </w:p>
    <w:p w14:paraId="46CE8B2A" w14:textId="77777777" w:rsidR="004F7A30" w:rsidRPr="00164CFB" w:rsidRDefault="004F7A30" w:rsidP="0074595A">
      <w:pPr>
        <w:spacing w:after="120"/>
        <w:jc w:val="both"/>
        <w:rPr>
          <w:rFonts w:ascii="Times New Roman" w:hAnsi="Times New Roman" w:cs="Times New Roman"/>
          <w:lang w:val="tr-TR"/>
        </w:rPr>
      </w:pPr>
    </w:p>
    <w:p w14:paraId="3CFCC7F5" w14:textId="665A2EAB" w:rsidR="005E5125" w:rsidRPr="00164CFB" w:rsidRDefault="005E5125" w:rsidP="00164CFB">
      <w:pPr>
        <w:widowControl w:val="0"/>
        <w:autoSpaceDE w:val="0"/>
        <w:autoSpaceDN w:val="0"/>
        <w:adjustRightInd w:val="0"/>
        <w:spacing w:after="120"/>
        <w:jc w:val="both"/>
        <w:rPr>
          <w:rFonts w:ascii="Times New Roman" w:hAnsi="Times New Roman" w:cs="Times New Roman"/>
          <w:b/>
          <w:color w:val="4F81BD" w:themeColor="accent1"/>
          <w:lang w:val="tr-TR"/>
        </w:rPr>
      </w:pPr>
      <w:r w:rsidRPr="00164CFB">
        <w:rPr>
          <w:rFonts w:ascii="Times New Roman" w:hAnsi="Times New Roman" w:cs="Times New Roman"/>
          <w:b/>
          <w:color w:val="4F81BD" w:themeColor="accent1"/>
          <w:lang w:val="tr-TR"/>
        </w:rPr>
        <w:t>Yarışmanın Amacı</w:t>
      </w:r>
    </w:p>
    <w:p w14:paraId="6F71B379" w14:textId="28B8523C" w:rsidR="003E38F4" w:rsidRPr="00164CFB" w:rsidRDefault="003E38F4" w:rsidP="0074595A">
      <w:pPr>
        <w:spacing w:after="120"/>
        <w:jc w:val="both"/>
        <w:rPr>
          <w:rFonts w:ascii="Times New Roman" w:hAnsi="Times New Roman" w:cs="Times New Roman"/>
          <w:lang w:val="tr-TR"/>
        </w:rPr>
      </w:pPr>
      <w:r w:rsidRPr="00164CFB">
        <w:rPr>
          <w:rFonts w:ascii="Times New Roman" w:hAnsi="Times New Roman" w:cs="Times New Roman"/>
          <w:lang w:val="tr-TR"/>
        </w:rPr>
        <w:t xml:space="preserve">Yarışma ile Şanlıurfa bozkırlarının sahip olduğu bitki ve hayvan türlerine, biyolojik çeşitliliğe, bozkırın görünmeyen ve bilinmeyen </w:t>
      </w:r>
      <w:r w:rsidR="00BF1163" w:rsidRPr="00164CFB">
        <w:rPr>
          <w:rFonts w:ascii="Times New Roman" w:hAnsi="Times New Roman" w:cs="Times New Roman"/>
          <w:lang w:val="tr-TR"/>
        </w:rPr>
        <w:t xml:space="preserve">doğal ve kültürel </w:t>
      </w:r>
      <w:r w:rsidRPr="00164CFB">
        <w:rPr>
          <w:rFonts w:ascii="Times New Roman" w:hAnsi="Times New Roman" w:cs="Times New Roman"/>
          <w:lang w:val="tr-TR"/>
        </w:rPr>
        <w:t>değerlerine dikkat çekmek ve farkındalık yaratmak</w:t>
      </w:r>
      <w:r w:rsidR="00BF1163" w:rsidRPr="00164CFB">
        <w:rPr>
          <w:rFonts w:ascii="Times New Roman" w:hAnsi="Times New Roman" w:cs="Times New Roman"/>
          <w:lang w:val="tr-TR"/>
        </w:rPr>
        <w:t xml:space="preserve"> amaçlanmaktadır. </w:t>
      </w:r>
    </w:p>
    <w:p w14:paraId="7E792B24" w14:textId="77777777" w:rsidR="00BF1163" w:rsidRPr="00164CFB" w:rsidRDefault="00BF1163" w:rsidP="0074595A">
      <w:pPr>
        <w:spacing w:after="120"/>
        <w:jc w:val="both"/>
        <w:rPr>
          <w:rFonts w:ascii="Times New Roman" w:hAnsi="Times New Roman" w:cs="Times New Roman"/>
          <w:lang w:val="tr-TR"/>
        </w:rPr>
      </w:pPr>
    </w:p>
    <w:p w14:paraId="6998317F" w14:textId="2F8D9A03" w:rsidR="005E5125" w:rsidRPr="00164CFB" w:rsidRDefault="005E5125" w:rsidP="00164CFB">
      <w:pPr>
        <w:widowControl w:val="0"/>
        <w:autoSpaceDE w:val="0"/>
        <w:autoSpaceDN w:val="0"/>
        <w:adjustRightInd w:val="0"/>
        <w:spacing w:after="120"/>
        <w:jc w:val="both"/>
        <w:rPr>
          <w:rFonts w:ascii="Times New Roman" w:hAnsi="Times New Roman" w:cs="Times New Roman"/>
          <w:b/>
          <w:color w:val="4F81BD" w:themeColor="accent1"/>
          <w:lang w:val="tr-TR"/>
        </w:rPr>
      </w:pPr>
      <w:r w:rsidRPr="00164CFB">
        <w:rPr>
          <w:rFonts w:ascii="Times New Roman" w:hAnsi="Times New Roman" w:cs="Times New Roman"/>
          <w:b/>
          <w:color w:val="4F81BD" w:themeColor="accent1"/>
          <w:lang w:val="tr-TR"/>
        </w:rPr>
        <w:t xml:space="preserve">Yarışmanın </w:t>
      </w:r>
      <w:r w:rsidR="00BF1163" w:rsidRPr="00164CFB">
        <w:rPr>
          <w:rFonts w:ascii="Times New Roman" w:hAnsi="Times New Roman" w:cs="Times New Roman"/>
          <w:b/>
          <w:color w:val="4F81BD" w:themeColor="accent1"/>
          <w:lang w:val="tr-TR"/>
        </w:rPr>
        <w:t>K</w:t>
      </w:r>
      <w:r w:rsidRPr="00164CFB">
        <w:rPr>
          <w:rFonts w:ascii="Times New Roman" w:hAnsi="Times New Roman" w:cs="Times New Roman"/>
          <w:b/>
          <w:color w:val="4F81BD" w:themeColor="accent1"/>
          <w:lang w:val="tr-TR"/>
        </w:rPr>
        <w:t>ategorileri</w:t>
      </w:r>
    </w:p>
    <w:p w14:paraId="7F77D409" w14:textId="048739E3" w:rsidR="00BF1163" w:rsidRDefault="00BF1163" w:rsidP="0074595A">
      <w:pPr>
        <w:pStyle w:val="NormalWeb"/>
        <w:spacing w:before="0" w:beforeAutospacing="0" w:after="120" w:afterAutospacing="0"/>
        <w:jc w:val="both"/>
        <w:rPr>
          <w:rFonts w:ascii="Times New Roman" w:hAnsi="Times New Roman"/>
          <w:sz w:val="24"/>
          <w:szCs w:val="24"/>
          <w:lang w:val="tr-TR"/>
        </w:rPr>
      </w:pPr>
      <w:r w:rsidRPr="00164CFB">
        <w:rPr>
          <w:rFonts w:ascii="Times New Roman" w:hAnsi="Times New Roman"/>
          <w:sz w:val="24"/>
          <w:szCs w:val="24"/>
          <w:lang w:val="tr-TR"/>
        </w:rPr>
        <w:t>Yarışma</w:t>
      </w:r>
      <w:r w:rsidR="00164CFB">
        <w:rPr>
          <w:rFonts w:ascii="Times New Roman" w:hAnsi="Times New Roman"/>
          <w:sz w:val="24"/>
          <w:szCs w:val="24"/>
          <w:lang w:val="tr-TR"/>
        </w:rPr>
        <w:t xml:space="preserve">; </w:t>
      </w:r>
      <w:r w:rsidRPr="00164CFB">
        <w:rPr>
          <w:rFonts w:ascii="Times New Roman" w:hAnsi="Times New Roman"/>
          <w:sz w:val="24"/>
          <w:szCs w:val="24"/>
          <w:lang w:val="tr-TR"/>
        </w:rPr>
        <w:t xml:space="preserve">Şanlıurfa genelindeki </w:t>
      </w:r>
      <w:r w:rsidR="004F7A30">
        <w:rPr>
          <w:rFonts w:ascii="Times New Roman" w:hAnsi="Times New Roman"/>
          <w:sz w:val="24"/>
          <w:szCs w:val="24"/>
          <w:lang w:val="tr-TR"/>
        </w:rPr>
        <w:t>Milli Eğitim Bakanlığı’na bağlı</w:t>
      </w:r>
      <w:r w:rsidRPr="00164CFB">
        <w:rPr>
          <w:rFonts w:ascii="Times New Roman" w:hAnsi="Times New Roman"/>
          <w:sz w:val="24"/>
          <w:szCs w:val="24"/>
          <w:lang w:val="tr-TR"/>
        </w:rPr>
        <w:t xml:space="preserve"> okulların 5, 6, 7</w:t>
      </w:r>
      <w:r w:rsidR="000321F2">
        <w:rPr>
          <w:rFonts w:ascii="Times New Roman" w:hAnsi="Times New Roman"/>
          <w:sz w:val="24"/>
          <w:szCs w:val="24"/>
          <w:lang w:val="tr-TR"/>
        </w:rPr>
        <w:t xml:space="preserve"> ve</w:t>
      </w:r>
      <w:r w:rsidRPr="00164CFB">
        <w:rPr>
          <w:rFonts w:ascii="Times New Roman" w:hAnsi="Times New Roman"/>
          <w:sz w:val="24"/>
          <w:szCs w:val="24"/>
          <w:lang w:val="tr-TR"/>
        </w:rPr>
        <w:t xml:space="preserve"> 8. sınıf öğrencileri için şiir ve resim olmak üzere iki kategoride düzenlenmektedir. </w:t>
      </w:r>
    </w:p>
    <w:p w14:paraId="6F54CBE4" w14:textId="321BF998" w:rsidR="009634FE" w:rsidRPr="00B77566" w:rsidRDefault="007B0520" w:rsidP="009634FE">
      <w:pPr>
        <w:pStyle w:val="NormalWeb"/>
        <w:spacing w:before="0" w:beforeAutospacing="0" w:after="120" w:afterAutospacing="0"/>
        <w:jc w:val="both"/>
        <w:rPr>
          <w:rFonts w:ascii="Times New Roman" w:hAnsi="Times New Roman"/>
          <w:b/>
          <w:sz w:val="24"/>
          <w:szCs w:val="24"/>
          <w:lang w:val="tr-TR"/>
        </w:rPr>
      </w:pPr>
      <w:r w:rsidRPr="00B77566">
        <w:rPr>
          <w:rFonts w:ascii="Times New Roman" w:hAnsi="Times New Roman"/>
          <w:b/>
          <w:sz w:val="24"/>
          <w:szCs w:val="24"/>
          <w:lang w:val="tr-TR"/>
        </w:rPr>
        <w:t>Özellikle Tek Tek Dağları Milli Parkı, Kızılkuyu Yaban Haya</w:t>
      </w:r>
      <w:r w:rsidR="009634FE" w:rsidRPr="00B77566">
        <w:rPr>
          <w:rFonts w:ascii="Times New Roman" w:hAnsi="Times New Roman"/>
          <w:b/>
          <w:sz w:val="24"/>
          <w:szCs w:val="24"/>
          <w:lang w:val="tr-TR"/>
        </w:rPr>
        <w:t>t</w:t>
      </w:r>
      <w:r w:rsidRPr="00B77566">
        <w:rPr>
          <w:rFonts w:ascii="Times New Roman" w:hAnsi="Times New Roman"/>
          <w:b/>
          <w:sz w:val="24"/>
          <w:szCs w:val="24"/>
          <w:lang w:val="tr-TR"/>
        </w:rPr>
        <w:t>ı Geliştirme Sahası ve Karacada</w:t>
      </w:r>
      <w:r w:rsidR="00272256" w:rsidRPr="00B77566">
        <w:rPr>
          <w:rFonts w:ascii="Times New Roman" w:hAnsi="Times New Roman"/>
          <w:b/>
          <w:sz w:val="24"/>
          <w:szCs w:val="24"/>
          <w:lang w:val="tr-TR"/>
        </w:rPr>
        <w:t>ğ</w:t>
      </w:r>
      <w:r w:rsidRPr="00B77566">
        <w:rPr>
          <w:rFonts w:ascii="Times New Roman" w:hAnsi="Times New Roman"/>
          <w:b/>
          <w:sz w:val="24"/>
          <w:szCs w:val="24"/>
          <w:lang w:val="tr-TR"/>
        </w:rPr>
        <w:t xml:space="preserve"> Bozkırlarında yer alan okullar</w:t>
      </w:r>
      <w:r w:rsidR="009634FE" w:rsidRPr="00B77566">
        <w:rPr>
          <w:rFonts w:ascii="Times New Roman" w:hAnsi="Times New Roman"/>
          <w:b/>
          <w:sz w:val="24"/>
          <w:szCs w:val="24"/>
          <w:lang w:val="tr-TR"/>
        </w:rPr>
        <w:t xml:space="preserve">a özel önem verilecektir. Yarışmaya </w:t>
      </w:r>
      <w:r w:rsidR="002E1201">
        <w:rPr>
          <w:rFonts w:ascii="Times New Roman" w:hAnsi="Times New Roman"/>
          <w:b/>
          <w:sz w:val="24"/>
          <w:szCs w:val="24"/>
          <w:lang w:val="tr-TR"/>
        </w:rPr>
        <w:t xml:space="preserve">İl içinden katılım sağlayacak okulların </w:t>
      </w:r>
      <w:r w:rsidR="009634FE" w:rsidRPr="00B77566">
        <w:rPr>
          <w:rFonts w:ascii="Times New Roman" w:hAnsi="Times New Roman"/>
          <w:b/>
          <w:sz w:val="24"/>
          <w:szCs w:val="24"/>
          <w:lang w:val="tr-TR"/>
        </w:rPr>
        <w:t>4. Sınıflar</w:t>
      </w:r>
      <w:r w:rsidR="002E1201">
        <w:rPr>
          <w:rFonts w:ascii="Times New Roman" w:hAnsi="Times New Roman"/>
          <w:b/>
          <w:sz w:val="24"/>
          <w:szCs w:val="24"/>
          <w:lang w:val="tr-TR"/>
        </w:rPr>
        <w:t>ı</w:t>
      </w:r>
      <w:r w:rsidR="009634FE" w:rsidRPr="00B77566">
        <w:rPr>
          <w:rFonts w:ascii="Times New Roman" w:hAnsi="Times New Roman"/>
          <w:b/>
          <w:sz w:val="24"/>
          <w:szCs w:val="24"/>
          <w:lang w:val="tr-TR"/>
        </w:rPr>
        <w:t xml:space="preserve"> dahil değildir ancak sadece proje alanlarındaki ilköğretim okullarının 4. Sınıf öğrencileri özel olarak yarışmaya katılabilecektir</w:t>
      </w:r>
      <w:r w:rsidR="009634FE" w:rsidRPr="00B77566">
        <w:rPr>
          <w:rFonts w:ascii="Times New Roman" w:hAnsi="Times New Roman"/>
          <w:b/>
          <w:sz w:val="24"/>
          <w:szCs w:val="24"/>
          <w:highlight w:val="lightGray"/>
          <w:lang w:val="tr-TR"/>
        </w:rPr>
        <w:t xml:space="preserve">.  </w:t>
      </w:r>
      <w:r w:rsidR="009634FE" w:rsidRPr="00B77566">
        <w:rPr>
          <w:rFonts w:ascii="Times New Roman" w:hAnsi="Times New Roman"/>
          <w:b/>
          <w:sz w:val="24"/>
          <w:szCs w:val="24"/>
          <w:lang w:val="tr-TR"/>
        </w:rPr>
        <w:t xml:space="preserve"> </w:t>
      </w:r>
    </w:p>
    <w:p w14:paraId="230536E9" w14:textId="6564AD15" w:rsidR="00164CFB" w:rsidRPr="00B77566" w:rsidRDefault="007B0520" w:rsidP="0074595A">
      <w:pPr>
        <w:pStyle w:val="NormalWeb"/>
        <w:spacing w:before="0" w:beforeAutospacing="0" w:after="120" w:afterAutospacing="0"/>
        <w:jc w:val="both"/>
        <w:rPr>
          <w:rFonts w:ascii="Times New Roman" w:hAnsi="Times New Roman"/>
          <w:b/>
          <w:sz w:val="24"/>
          <w:szCs w:val="24"/>
          <w:lang w:val="tr-TR"/>
        </w:rPr>
      </w:pPr>
      <w:r w:rsidRPr="00B77566">
        <w:rPr>
          <w:rFonts w:ascii="Times New Roman" w:hAnsi="Times New Roman"/>
          <w:b/>
          <w:sz w:val="24"/>
          <w:szCs w:val="24"/>
          <w:lang w:val="tr-TR"/>
        </w:rPr>
        <w:t xml:space="preserve"> </w:t>
      </w:r>
    </w:p>
    <w:p w14:paraId="3F19E414" w14:textId="6B394913" w:rsidR="00132941" w:rsidRPr="00164CFB" w:rsidRDefault="00120251" w:rsidP="00164CFB">
      <w:pPr>
        <w:widowControl w:val="0"/>
        <w:autoSpaceDE w:val="0"/>
        <w:autoSpaceDN w:val="0"/>
        <w:adjustRightInd w:val="0"/>
        <w:spacing w:after="120"/>
        <w:jc w:val="both"/>
        <w:rPr>
          <w:rFonts w:ascii="Times New Roman" w:hAnsi="Times New Roman" w:cs="Times New Roman"/>
          <w:b/>
          <w:color w:val="4F81BD" w:themeColor="accent1"/>
          <w:lang w:val="tr-TR"/>
        </w:rPr>
      </w:pPr>
      <w:r w:rsidRPr="00164CFB">
        <w:rPr>
          <w:rFonts w:ascii="Times New Roman" w:hAnsi="Times New Roman" w:cs="Times New Roman"/>
          <w:b/>
          <w:color w:val="4F81BD" w:themeColor="accent1"/>
          <w:lang w:val="tr-TR"/>
        </w:rPr>
        <w:t>Yarışma</w:t>
      </w:r>
      <w:r w:rsidR="00FF0C9A" w:rsidRPr="00164CFB">
        <w:rPr>
          <w:rFonts w:ascii="Times New Roman" w:hAnsi="Times New Roman" w:cs="Times New Roman"/>
          <w:b/>
          <w:color w:val="4F81BD" w:themeColor="accent1"/>
          <w:lang w:val="tr-TR"/>
        </w:rPr>
        <w:t xml:space="preserve"> </w:t>
      </w:r>
      <w:r w:rsidR="00132941" w:rsidRPr="00164CFB">
        <w:rPr>
          <w:rFonts w:ascii="Times New Roman" w:hAnsi="Times New Roman" w:cs="Times New Roman"/>
          <w:b/>
          <w:color w:val="4F81BD" w:themeColor="accent1"/>
          <w:lang w:val="tr-TR"/>
        </w:rPr>
        <w:t>K</w:t>
      </w:r>
      <w:r w:rsidR="00FB69EB" w:rsidRPr="00164CFB">
        <w:rPr>
          <w:rFonts w:ascii="Times New Roman" w:hAnsi="Times New Roman" w:cs="Times New Roman"/>
          <w:b/>
          <w:color w:val="4F81BD" w:themeColor="accent1"/>
          <w:lang w:val="tr-TR"/>
        </w:rPr>
        <w:t>atılım Koşulları</w:t>
      </w:r>
      <w:r w:rsidR="00132941" w:rsidRPr="00164CFB">
        <w:rPr>
          <w:rFonts w:ascii="Times New Roman" w:hAnsi="Times New Roman" w:cs="Times New Roman"/>
          <w:b/>
          <w:color w:val="4F81BD" w:themeColor="accent1"/>
          <w:lang w:val="tr-TR"/>
        </w:rPr>
        <w:t xml:space="preserve"> </w:t>
      </w:r>
    </w:p>
    <w:p w14:paraId="6739AF86" w14:textId="229F537F" w:rsidR="0074595A" w:rsidRDefault="000321F2" w:rsidP="0074595A">
      <w:pPr>
        <w:pStyle w:val="NormalWeb"/>
        <w:numPr>
          <w:ilvl w:val="0"/>
          <w:numId w:val="1"/>
        </w:numPr>
        <w:spacing w:before="0" w:beforeAutospacing="0" w:after="120" w:afterAutospacing="0"/>
        <w:jc w:val="both"/>
        <w:rPr>
          <w:rFonts w:ascii="Times New Roman" w:hAnsi="Times New Roman"/>
          <w:sz w:val="24"/>
          <w:szCs w:val="24"/>
          <w:lang w:val="tr-TR"/>
        </w:rPr>
      </w:pPr>
      <w:r w:rsidRPr="00164CFB">
        <w:rPr>
          <w:rFonts w:ascii="Times New Roman" w:hAnsi="Times New Roman"/>
          <w:sz w:val="24"/>
          <w:szCs w:val="24"/>
          <w:lang w:val="tr-TR"/>
        </w:rPr>
        <w:t>Yarışmaya</w:t>
      </w:r>
      <w:r w:rsidR="00132941" w:rsidRPr="00164CFB">
        <w:rPr>
          <w:rFonts w:ascii="Times New Roman" w:hAnsi="Times New Roman"/>
          <w:sz w:val="24"/>
          <w:szCs w:val="24"/>
          <w:lang w:val="tr-TR"/>
        </w:rPr>
        <w:t xml:space="preserve"> </w:t>
      </w:r>
      <w:r w:rsidR="00FB69EB" w:rsidRPr="00164CFB">
        <w:rPr>
          <w:rFonts w:ascii="Times New Roman" w:hAnsi="Times New Roman"/>
          <w:sz w:val="24"/>
          <w:szCs w:val="24"/>
          <w:lang w:val="tr-TR"/>
        </w:rPr>
        <w:t>Şanlıurfa</w:t>
      </w:r>
      <w:r w:rsidR="00132941" w:rsidRPr="00164CFB">
        <w:rPr>
          <w:rFonts w:ascii="Times New Roman" w:hAnsi="Times New Roman"/>
          <w:sz w:val="24"/>
          <w:szCs w:val="24"/>
          <w:lang w:val="tr-TR"/>
        </w:rPr>
        <w:t xml:space="preserve"> genelinde</w:t>
      </w:r>
      <w:r>
        <w:rPr>
          <w:rFonts w:ascii="Times New Roman" w:hAnsi="Times New Roman"/>
          <w:sz w:val="24"/>
          <w:szCs w:val="24"/>
          <w:lang w:val="tr-TR"/>
        </w:rPr>
        <w:t>ki</w:t>
      </w:r>
      <w:r w:rsidR="0051568F" w:rsidRPr="00164CFB">
        <w:rPr>
          <w:rFonts w:ascii="Times New Roman" w:hAnsi="Times New Roman"/>
          <w:sz w:val="24"/>
          <w:szCs w:val="24"/>
          <w:lang w:val="tr-TR"/>
        </w:rPr>
        <w:t xml:space="preserve"> </w:t>
      </w:r>
      <w:r w:rsidR="00132941" w:rsidRPr="00164CFB">
        <w:rPr>
          <w:rFonts w:ascii="Times New Roman" w:hAnsi="Times New Roman"/>
          <w:sz w:val="24"/>
          <w:szCs w:val="24"/>
          <w:lang w:val="tr-TR"/>
        </w:rPr>
        <w:t>okulların</w:t>
      </w:r>
      <w:r w:rsidR="00FB69EB" w:rsidRPr="00164CFB">
        <w:rPr>
          <w:rFonts w:ascii="Times New Roman" w:hAnsi="Times New Roman"/>
          <w:sz w:val="24"/>
          <w:szCs w:val="24"/>
          <w:lang w:val="tr-TR"/>
        </w:rPr>
        <w:t xml:space="preserve"> 5, </w:t>
      </w:r>
      <w:r w:rsidR="00132941" w:rsidRPr="00164CFB">
        <w:rPr>
          <w:rFonts w:ascii="Times New Roman" w:hAnsi="Times New Roman"/>
          <w:sz w:val="24"/>
          <w:szCs w:val="24"/>
          <w:lang w:val="tr-TR"/>
        </w:rPr>
        <w:t xml:space="preserve">6, 7 ve 8. sınıflarında okuyan </w:t>
      </w:r>
      <w:r w:rsidRPr="00164CFB">
        <w:rPr>
          <w:rFonts w:ascii="Times New Roman" w:hAnsi="Times New Roman"/>
          <w:sz w:val="24"/>
          <w:szCs w:val="24"/>
          <w:lang w:val="tr-TR"/>
        </w:rPr>
        <w:t>öğrenciler</w:t>
      </w:r>
      <w:r w:rsidR="00132941" w:rsidRPr="00164CFB">
        <w:rPr>
          <w:rFonts w:ascii="Times New Roman" w:hAnsi="Times New Roman"/>
          <w:sz w:val="24"/>
          <w:szCs w:val="24"/>
          <w:lang w:val="tr-TR"/>
        </w:rPr>
        <w:t xml:space="preserve"> katılabilir.</w:t>
      </w:r>
    </w:p>
    <w:p w14:paraId="5552E5D5" w14:textId="6AC5838D" w:rsidR="007B0520" w:rsidRPr="00B77566" w:rsidRDefault="007B0520" w:rsidP="0074595A">
      <w:pPr>
        <w:pStyle w:val="NormalWeb"/>
        <w:numPr>
          <w:ilvl w:val="0"/>
          <w:numId w:val="1"/>
        </w:numPr>
        <w:spacing w:before="0" w:beforeAutospacing="0" w:after="120" w:afterAutospacing="0"/>
        <w:jc w:val="both"/>
        <w:rPr>
          <w:rFonts w:ascii="Times New Roman" w:hAnsi="Times New Roman"/>
          <w:b/>
          <w:sz w:val="24"/>
          <w:szCs w:val="24"/>
          <w:lang w:val="tr-TR"/>
        </w:rPr>
      </w:pPr>
      <w:r w:rsidRPr="00B77566">
        <w:rPr>
          <w:rFonts w:ascii="Times New Roman" w:hAnsi="Times New Roman"/>
          <w:b/>
          <w:sz w:val="24"/>
          <w:szCs w:val="24"/>
          <w:lang w:val="tr-TR"/>
        </w:rPr>
        <w:t xml:space="preserve">Kızılkuyu Yaban Hayatı Geliştirme Sahası, Tek Tek Dağları Milli Parkı ve Karacadağ </w:t>
      </w:r>
      <w:r w:rsidR="00272256" w:rsidRPr="00B77566">
        <w:rPr>
          <w:rFonts w:ascii="Times New Roman" w:hAnsi="Times New Roman"/>
          <w:b/>
          <w:sz w:val="24"/>
          <w:szCs w:val="24"/>
          <w:lang w:val="tr-TR"/>
        </w:rPr>
        <w:t>B</w:t>
      </w:r>
      <w:r w:rsidRPr="00B77566">
        <w:rPr>
          <w:rFonts w:ascii="Times New Roman" w:hAnsi="Times New Roman"/>
          <w:b/>
          <w:sz w:val="24"/>
          <w:szCs w:val="24"/>
          <w:lang w:val="tr-TR"/>
        </w:rPr>
        <w:t>ozkırlarında bulunan okul</w:t>
      </w:r>
      <w:r w:rsidR="00B77566" w:rsidRPr="00B77566">
        <w:rPr>
          <w:rFonts w:ascii="Times New Roman" w:hAnsi="Times New Roman"/>
          <w:b/>
          <w:sz w:val="24"/>
          <w:szCs w:val="24"/>
          <w:lang w:val="tr-TR"/>
        </w:rPr>
        <w:t>l</w:t>
      </w:r>
      <w:r w:rsidRPr="00B77566">
        <w:rPr>
          <w:rFonts w:ascii="Times New Roman" w:hAnsi="Times New Roman"/>
          <w:b/>
          <w:sz w:val="24"/>
          <w:szCs w:val="24"/>
          <w:lang w:val="tr-TR"/>
        </w:rPr>
        <w:t>arın 4.</w:t>
      </w:r>
      <w:r w:rsidR="00272256" w:rsidRPr="00B77566">
        <w:rPr>
          <w:rFonts w:ascii="Times New Roman" w:hAnsi="Times New Roman"/>
          <w:b/>
          <w:sz w:val="24"/>
          <w:szCs w:val="24"/>
          <w:lang w:val="tr-TR"/>
        </w:rPr>
        <w:t xml:space="preserve"> </w:t>
      </w:r>
      <w:r w:rsidRPr="00B77566">
        <w:rPr>
          <w:rFonts w:ascii="Times New Roman" w:hAnsi="Times New Roman"/>
          <w:b/>
          <w:sz w:val="24"/>
          <w:szCs w:val="24"/>
          <w:lang w:val="tr-TR"/>
        </w:rPr>
        <w:t xml:space="preserve">sınıfları da bu yarışmaya katılabililir. Bu sadece projenin üç uygulama alanındaki okullar için geçerlidir.  </w:t>
      </w:r>
    </w:p>
    <w:p w14:paraId="0E493B24" w14:textId="78174C1B" w:rsidR="00132941" w:rsidRDefault="00132941" w:rsidP="0074595A">
      <w:pPr>
        <w:pStyle w:val="NormalWeb"/>
        <w:numPr>
          <w:ilvl w:val="0"/>
          <w:numId w:val="1"/>
        </w:numPr>
        <w:spacing w:before="0" w:beforeAutospacing="0" w:after="120" w:afterAutospacing="0"/>
        <w:jc w:val="both"/>
        <w:rPr>
          <w:rFonts w:ascii="Times New Roman" w:hAnsi="Times New Roman"/>
          <w:sz w:val="24"/>
          <w:szCs w:val="24"/>
          <w:lang w:val="tr-TR"/>
        </w:rPr>
      </w:pPr>
      <w:r w:rsidRPr="00164CFB">
        <w:rPr>
          <w:rFonts w:ascii="Times New Roman" w:hAnsi="Times New Roman"/>
          <w:sz w:val="24"/>
          <w:szCs w:val="24"/>
          <w:lang w:val="tr-TR"/>
        </w:rPr>
        <w:t xml:space="preserve">Bir </w:t>
      </w:r>
      <w:r w:rsidR="000321F2" w:rsidRPr="00164CFB">
        <w:rPr>
          <w:rFonts w:ascii="Times New Roman" w:hAnsi="Times New Roman"/>
          <w:sz w:val="24"/>
          <w:szCs w:val="24"/>
          <w:lang w:val="tr-TR"/>
        </w:rPr>
        <w:t>öğrenci</w:t>
      </w:r>
      <w:r w:rsidRPr="00164CFB">
        <w:rPr>
          <w:rFonts w:ascii="Times New Roman" w:hAnsi="Times New Roman"/>
          <w:sz w:val="24"/>
          <w:szCs w:val="24"/>
          <w:lang w:val="tr-TR"/>
        </w:rPr>
        <w:t xml:space="preserve"> yalnızca </w:t>
      </w:r>
      <w:r w:rsidR="00FB69EB" w:rsidRPr="00164CFB">
        <w:rPr>
          <w:rFonts w:ascii="Times New Roman" w:hAnsi="Times New Roman"/>
          <w:sz w:val="24"/>
          <w:szCs w:val="24"/>
          <w:lang w:val="tr-TR"/>
        </w:rPr>
        <w:t>bir</w:t>
      </w:r>
      <w:r w:rsidR="00FF0C9A" w:rsidRPr="00164CFB">
        <w:rPr>
          <w:rFonts w:ascii="Times New Roman" w:hAnsi="Times New Roman"/>
          <w:sz w:val="24"/>
          <w:szCs w:val="24"/>
          <w:lang w:val="tr-TR"/>
        </w:rPr>
        <w:t xml:space="preserve"> (1</w:t>
      </w:r>
      <w:r w:rsidR="00FB69EB" w:rsidRPr="00164CFB">
        <w:rPr>
          <w:rFonts w:ascii="Times New Roman" w:hAnsi="Times New Roman"/>
          <w:sz w:val="24"/>
          <w:szCs w:val="24"/>
          <w:lang w:val="tr-TR"/>
        </w:rPr>
        <w:t>) şiirle</w:t>
      </w:r>
      <w:r w:rsidR="00120251" w:rsidRPr="00164CFB">
        <w:rPr>
          <w:rFonts w:ascii="Times New Roman" w:hAnsi="Times New Roman"/>
          <w:sz w:val="24"/>
          <w:szCs w:val="24"/>
          <w:lang w:val="tr-TR"/>
        </w:rPr>
        <w:t xml:space="preserve"> ya da bir (1) resimle </w:t>
      </w:r>
      <w:r w:rsidR="000321F2" w:rsidRPr="00164CFB">
        <w:rPr>
          <w:rFonts w:ascii="Times New Roman" w:hAnsi="Times New Roman"/>
          <w:sz w:val="24"/>
          <w:szCs w:val="24"/>
          <w:lang w:val="tr-TR"/>
        </w:rPr>
        <w:t>yarışmaya</w:t>
      </w:r>
      <w:r w:rsidRPr="00164CFB">
        <w:rPr>
          <w:rFonts w:ascii="Times New Roman" w:hAnsi="Times New Roman"/>
          <w:sz w:val="24"/>
          <w:szCs w:val="24"/>
          <w:lang w:val="tr-TR"/>
        </w:rPr>
        <w:t xml:space="preserve"> katılabilir. </w:t>
      </w:r>
    </w:p>
    <w:p w14:paraId="30CFB187" w14:textId="3ACFD20F" w:rsidR="007B0520" w:rsidRPr="00B77566" w:rsidRDefault="007B0520" w:rsidP="007B0520">
      <w:pPr>
        <w:pStyle w:val="NormalWeb"/>
        <w:numPr>
          <w:ilvl w:val="0"/>
          <w:numId w:val="1"/>
        </w:numPr>
        <w:spacing w:before="0" w:beforeAutospacing="0" w:after="120" w:afterAutospacing="0"/>
        <w:jc w:val="both"/>
        <w:rPr>
          <w:rFonts w:ascii="Times New Roman" w:hAnsi="Times New Roman"/>
          <w:sz w:val="24"/>
          <w:szCs w:val="24"/>
          <w:lang w:val="tr-TR"/>
        </w:rPr>
      </w:pPr>
      <w:r w:rsidRPr="00B77566">
        <w:rPr>
          <w:rFonts w:ascii="Times New Roman" w:hAnsi="Times New Roman"/>
          <w:b/>
          <w:sz w:val="24"/>
          <w:szCs w:val="24"/>
          <w:lang w:val="tr-TR"/>
        </w:rPr>
        <w:t xml:space="preserve">Kızılkuyu Yaban Hayatı Geliştirme Sahası, Tek Tek Dağları Milli Parkı ve Karacadağ </w:t>
      </w:r>
      <w:r w:rsidR="00272256" w:rsidRPr="00B77566">
        <w:rPr>
          <w:rFonts w:ascii="Times New Roman" w:hAnsi="Times New Roman"/>
          <w:b/>
          <w:sz w:val="24"/>
          <w:szCs w:val="24"/>
          <w:lang w:val="tr-TR"/>
        </w:rPr>
        <w:t>B</w:t>
      </w:r>
      <w:r w:rsidRPr="00B77566">
        <w:rPr>
          <w:rFonts w:ascii="Times New Roman" w:hAnsi="Times New Roman"/>
          <w:b/>
          <w:sz w:val="24"/>
          <w:szCs w:val="24"/>
          <w:lang w:val="tr-TR"/>
        </w:rPr>
        <w:t>ozkırlarında bulunan okul</w:t>
      </w:r>
      <w:r w:rsidR="00B77566" w:rsidRPr="00B77566">
        <w:rPr>
          <w:rFonts w:ascii="Times New Roman" w:hAnsi="Times New Roman"/>
          <w:b/>
          <w:sz w:val="24"/>
          <w:szCs w:val="24"/>
          <w:lang w:val="tr-TR"/>
        </w:rPr>
        <w:t>l</w:t>
      </w:r>
      <w:r w:rsidRPr="00B77566">
        <w:rPr>
          <w:rFonts w:ascii="Times New Roman" w:hAnsi="Times New Roman"/>
          <w:b/>
          <w:sz w:val="24"/>
          <w:szCs w:val="24"/>
          <w:lang w:val="tr-TR"/>
        </w:rPr>
        <w:t xml:space="preserve">ardan katılım sağlayacaklar her ikisi için de katılım sağlayabilir. </w:t>
      </w:r>
    </w:p>
    <w:p w14:paraId="6D640EC9" w14:textId="33E15308" w:rsidR="00120251" w:rsidRPr="00164CFB" w:rsidRDefault="00FF0C9A" w:rsidP="0074595A">
      <w:pPr>
        <w:pStyle w:val="NormalWeb"/>
        <w:numPr>
          <w:ilvl w:val="0"/>
          <w:numId w:val="1"/>
        </w:numPr>
        <w:spacing w:before="0" w:beforeAutospacing="0" w:after="120" w:afterAutospacing="0"/>
        <w:jc w:val="both"/>
        <w:rPr>
          <w:rFonts w:ascii="Times New Roman" w:hAnsi="Times New Roman"/>
          <w:sz w:val="24"/>
          <w:szCs w:val="24"/>
          <w:lang w:val="tr-TR"/>
        </w:rPr>
      </w:pPr>
      <w:r w:rsidRPr="00164CFB">
        <w:rPr>
          <w:rFonts w:ascii="Times New Roman" w:hAnsi="Times New Roman"/>
          <w:sz w:val="24"/>
          <w:szCs w:val="24"/>
          <w:lang w:val="tr-TR"/>
        </w:rPr>
        <w:t>Birkaç arkadaşın</w:t>
      </w:r>
      <w:r w:rsidR="00FB69EB" w:rsidRPr="00164CFB">
        <w:rPr>
          <w:rFonts w:ascii="Times New Roman" w:hAnsi="Times New Roman"/>
          <w:sz w:val="24"/>
          <w:szCs w:val="24"/>
          <w:lang w:val="tr-TR"/>
        </w:rPr>
        <w:t xml:space="preserve"> ortak</w:t>
      </w:r>
      <w:r w:rsidR="00132941" w:rsidRPr="00164CFB">
        <w:rPr>
          <w:rFonts w:ascii="Times New Roman" w:hAnsi="Times New Roman"/>
          <w:sz w:val="24"/>
          <w:szCs w:val="24"/>
          <w:lang w:val="tr-TR"/>
        </w:rPr>
        <w:t xml:space="preserve"> </w:t>
      </w:r>
      <w:r w:rsidR="000321F2" w:rsidRPr="00164CFB">
        <w:rPr>
          <w:rFonts w:ascii="Times New Roman" w:hAnsi="Times New Roman"/>
          <w:sz w:val="24"/>
          <w:szCs w:val="24"/>
          <w:lang w:val="tr-TR"/>
        </w:rPr>
        <w:t>yazılmış</w:t>
      </w:r>
      <w:r w:rsidR="00132941" w:rsidRPr="00164CFB">
        <w:rPr>
          <w:rFonts w:ascii="Times New Roman" w:hAnsi="Times New Roman"/>
          <w:sz w:val="24"/>
          <w:szCs w:val="24"/>
          <w:lang w:val="tr-TR"/>
        </w:rPr>
        <w:t xml:space="preserve">̧ </w:t>
      </w:r>
      <w:r w:rsidR="00FB69EB" w:rsidRPr="00164CFB">
        <w:rPr>
          <w:rFonts w:ascii="Times New Roman" w:hAnsi="Times New Roman"/>
          <w:sz w:val="24"/>
          <w:szCs w:val="24"/>
          <w:lang w:val="tr-TR"/>
        </w:rPr>
        <w:t>şiir</w:t>
      </w:r>
      <w:r w:rsidRPr="00164CFB">
        <w:rPr>
          <w:rFonts w:ascii="Times New Roman" w:hAnsi="Times New Roman"/>
          <w:sz w:val="24"/>
          <w:szCs w:val="24"/>
          <w:lang w:val="tr-TR"/>
        </w:rPr>
        <w:t>i</w:t>
      </w:r>
      <w:r w:rsidR="00120251" w:rsidRPr="00164CFB">
        <w:rPr>
          <w:rFonts w:ascii="Times New Roman" w:hAnsi="Times New Roman"/>
          <w:sz w:val="24"/>
          <w:szCs w:val="24"/>
          <w:lang w:val="tr-TR"/>
        </w:rPr>
        <w:t xml:space="preserve"> ya da resmi</w:t>
      </w:r>
      <w:r w:rsidR="00132941" w:rsidRPr="00164CFB">
        <w:rPr>
          <w:rFonts w:ascii="Times New Roman" w:hAnsi="Times New Roman"/>
          <w:sz w:val="24"/>
          <w:szCs w:val="24"/>
          <w:lang w:val="tr-TR"/>
        </w:rPr>
        <w:t xml:space="preserve"> </w:t>
      </w:r>
      <w:r w:rsidR="000321F2" w:rsidRPr="00164CFB">
        <w:rPr>
          <w:rFonts w:ascii="Times New Roman" w:hAnsi="Times New Roman"/>
          <w:sz w:val="24"/>
          <w:szCs w:val="24"/>
          <w:lang w:val="tr-TR"/>
        </w:rPr>
        <w:t>yarışmaya</w:t>
      </w:r>
      <w:r w:rsidR="00132941" w:rsidRPr="00164CFB">
        <w:rPr>
          <w:rFonts w:ascii="Times New Roman" w:hAnsi="Times New Roman"/>
          <w:sz w:val="24"/>
          <w:szCs w:val="24"/>
          <w:lang w:val="tr-TR"/>
        </w:rPr>
        <w:t xml:space="preserve"> kabul edil</w:t>
      </w:r>
      <w:r w:rsidRPr="00164CFB">
        <w:rPr>
          <w:rFonts w:ascii="Times New Roman" w:hAnsi="Times New Roman"/>
          <w:sz w:val="24"/>
          <w:szCs w:val="24"/>
          <w:lang w:val="tr-TR"/>
        </w:rPr>
        <w:t>e</w:t>
      </w:r>
      <w:r w:rsidR="00132941" w:rsidRPr="00164CFB">
        <w:rPr>
          <w:rFonts w:ascii="Times New Roman" w:hAnsi="Times New Roman"/>
          <w:sz w:val="24"/>
          <w:szCs w:val="24"/>
          <w:lang w:val="tr-TR"/>
        </w:rPr>
        <w:t xml:space="preserve">mez. </w:t>
      </w:r>
    </w:p>
    <w:p w14:paraId="7237A271" w14:textId="2548BE9E" w:rsidR="00132941" w:rsidRPr="00164CFB" w:rsidRDefault="00FB69EB" w:rsidP="0074595A">
      <w:pPr>
        <w:pStyle w:val="NormalWeb"/>
        <w:numPr>
          <w:ilvl w:val="0"/>
          <w:numId w:val="1"/>
        </w:numPr>
        <w:spacing w:before="0" w:beforeAutospacing="0" w:after="120" w:afterAutospacing="0"/>
        <w:jc w:val="both"/>
        <w:rPr>
          <w:rFonts w:ascii="Times New Roman" w:hAnsi="Times New Roman"/>
          <w:sz w:val="24"/>
          <w:szCs w:val="24"/>
          <w:lang w:val="tr-TR"/>
        </w:rPr>
      </w:pPr>
      <w:r w:rsidRPr="00164CFB">
        <w:rPr>
          <w:rFonts w:ascii="Times New Roman" w:hAnsi="Times New Roman"/>
          <w:sz w:val="24"/>
          <w:szCs w:val="24"/>
          <w:lang w:val="tr-TR"/>
        </w:rPr>
        <w:t>Şiir</w:t>
      </w:r>
      <w:r w:rsidR="00120251" w:rsidRPr="00164CFB">
        <w:rPr>
          <w:rFonts w:ascii="Times New Roman" w:hAnsi="Times New Roman"/>
          <w:sz w:val="24"/>
          <w:szCs w:val="24"/>
          <w:lang w:val="tr-TR"/>
        </w:rPr>
        <w:t xml:space="preserve"> ya da resim</w:t>
      </w:r>
      <w:r w:rsidR="00132941" w:rsidRPr="00164CFB">
        <w:rPr>
          <w:rFonts w:ascii="Times New Roman" w:hAnsi="Times New Roman"/>
          <w:sz w:val="24"/>
          <w:szCs w:val="24"/>
          <w:lang w:val="tr-TR"/>
        </w:rPr>
        <w:t xml:space="preserve">, </w:t>
      </w:r>
      <w:r w:rsidR="00164CFB">
        <w:rPr>
          <w:rFonts w:ascii="Times New Roman" w:hAnsi="Times New Roman"/>
          <w:sz w:val="24"/>
          <w:szCs w:val="24"/>
          <w:lang w:val="tr-TR"/>
        </w:rPr>
        <w:t xml:space="preserve">yarışmanın amacına uygun olarak </w:t>
      </w:r>
      <w:r w:rsidR="00132941" w:rsidRPr="00164CFB">
        <w:rPr>
          <w:rFonts w:ascii="Times New Roman" w:hAnsi="Times New Roman"/>
          <w:sz w:val="24"/>
          <w:szCs w:val="24"/>
          <w:lang w:val="tr-TR"/>
        </w:rPr>
        <w:t>“</w:t>
      </w:r>
      <w:r w:rsidR="00FF0C9A" w:rsidRPr="00164CFB">
        <w:rPr>
          <w:rFonts w:ascii="Times New Roman" w:hAnsi="Times New Roman"/>
          <w:sz w:val="24"/>
          <w:szCs w:val="24"/>
          <w:lang w:val="tr-TR"/>
        </w:rPr>
        <w:t>Bozkırda Yaşam</w:t>
      </w:r>
      <w:r w:rsidR="00132941" w:rsidRPr="00164CFB">
        <w:rPr>
          <w:rFonts w:ascii="Times New Roman" w:hAnsi="Times New Roman"/>
          <w:sz w:val="24"/>
          <w:szCs w:val="24"/>
          <w:lang w:val="tr-TR"/>
        </w:rPr>
        <w:t xml:space="preserve">” temasında </w:t>
      </w:r>
      <w:r w:rsidR="00164CFB">
        <w:rPr>
          <w:rFonts w:ascii="Times New Roman" w:hAnsi="Times New Roman"/>
          <w:sz w:val="24"/>
          <w:szCs w:val="24"/>
          <w:lang w:val="tr-TR"/>
        </w:rPr>
        <w:t>hazırlanmalıdır</w:t>
      </w:r>
      <w:r w:rsidR="00132941" w:rsidRPr="00164CFB">
        <w:rPr>
          <w:rFonts w:ascii="Times New Roman" w:hAnsi="Times New Roman"/>
          <w:sz w:val="24"/>
          <w:szCs w:val="24"/>
          <w:lang w:val="tr-TR"/>
        </w:rPr>
        <w:t xml:space="preserve">. </w:t>
      </w:r>
      <w:r w:rsidR="00FF0C9A" w:rsidRPr="00164CFB">
        <w:rPr>
          <w:rFonts w:ascii="Times New Roman" w:hAnsi="Times New Roman"/>
          <w:sz w:val="24"/>
          <w:szCs w:val="24"/>
          <w:lang w:val="tr-TR"/>
        </w:rPr>
        <w:t>Tema</w:t>
      </w:r>
      <w:r w:rsidR="00132941" w:rsidRPr="00164CFB">
        <w:rPr>
          <w:rFonts w:ascii="Times New Roman" w:hAnsi="Times New Roman"/>
          <w:sz w:val="24"/>
          <w:szCs w:val="24"/>
          <w:lang w:val="tr-TR"/>
        </w:rPr>
        <w:t xml:space="preserve"> </w:t>
      </w:r>
      <w:r w:rsidR="000321F2" w:rsidRPr="00164CFB">
        <w:rPr>
          <w:rFonts w:ascii="Times New Roman" w:hAnsi="Times New Roman"/>
          <w:sz w:val="24"/>
          <w:szCs w:val="24"/>
          <w:lang w:val="tr-TR"/>
        </w:rPr>
        <w:t>cümlesinin</w:t>
      </w:r>
      <w:r w:rsidR="00132941" w:rsidRPr="00164CFB">
        <w:rPr>
          <w:rFonts w:ascii="Times New Roman" w:hAnsi="Times New Roman"/>
          <w:sz w:val="24"/>
          <w:szCs w:val="24"/>
          <w:lang w:val="tr-TR"/>
        </w:rPr>
        <w:t xml:space="preserve"> </w:t>
      </w:r>
      <w:r w:rsidR="00FF0C9A" w:rsidRPr="00164CFB">
        <w:rPr>
          <w:rFonts w:ascii="Times New Roman" w:hAnsi="Times New Roman"/>
          <w:sz w:val="24"/>
          <w:szCs w:val="24"/>
          <w:lang w:val="tr-TR"/>
        </w:rPr>
        <w:t>şiirde</w:t>
      </w:r>
      <w:r w:rsidR="00120251" w:rsidRPr="00164CFB">
        <w:rPr>
          <w:rFonts w:ascii="Times New Roman" w:hAnsi="Times New Roman"/>
          <w:sz w:val="24"/>
          <w:szCs w:val="24"/>
          <w:lang w:val="tr-TR"/>
        </w:rPr>
        <w:t xml:space="preserve"> ya da resimde</w:t>
      </w:r>
      <w:r w:rsidR="00132941" w:rsidRPr="00164CFB">
        <w:rPr>
          <w:rFonts w:ascii="Times New Roman" w:hAnsi="Times New Roman"/>
          <w:sz w:val="24"/>
          <w:szCs w:val="24"/>
          <w:lang w:val="tr-TR"/>
        </w:rPr>
        <w:t xml:space="preserve"> kullanılması </w:t>
      </w:r>
      <w:r w:rsidR="000321F2" w:rsidRPr="00164CFB">
        <w:rPr>
          <w:rFonts w:ascii="Times New Roman" w:hAnsi="Times New Roman"/>
          <w:sz w:val="24"/>
          <w:szCs w:val="24"/>
          <w:lang w:val="tr-TR"/>
        </w:rPr>
        <w:t>şart</w:t>
      </w:r>
      <w:r w:rsidR="00132941" w:rsidRPr="00164CFB">
        <w:rPr>
          <w:rFonts w:ascii="Times New Roman" w:hAnsi="Times New Roman"/>
          <w:sz w:val="24"/>
          <w:szCs w:val="24"/>
          <w:lang w:val="tr-TR"/>
        </w:rPr>
        <w:t xml:space="preserve"> </w:t>
      </w:r>
      <w:r w:rsidR="000321F2" w:rsidRPr="00164CFB">
        <w:rPr>
          <w:rFonts w:ascii="Times New Roman" w:hAnsi="Times New Roman"/>
          <w:sz w:val="24"/>
          <w:szCs w:val="24"/>
          <w:lang w:val="tr-TR"/>
        </w:rPr>
        <w:t>değildir</w:t>
      </w:r>
      <w:r w:rsidR="00132941" w:rsidRPr="00164CFB">
        <w:rPr>
          <w:rFonts w:ascii="Times New Roman" w:hAnsi="Times New Roman"/>
          <w:sz w:val="24"/>
          <w:szCs w:val="24"/>
          <w:lang w:val="tr-TR"/>
        </w:rPr>
        <w:t xml:space="preserve">. </w:t>
      </w:r>
    </w:p>
    <w:p w14:paraId="06B0E494" w14:textId="57859D5D" w:rsidR="0074595A" w:rsidRPr="00164CFB" w:rsidRDefault="00FF0C9A" w:rsidP="0074595A">
      <w:pPr>
        <w:pStyle w:val="NormalWeb"/>
        <w:numPr>
          <w:ilvl w:val="0"/>
          <w:numId w:val="1"/>
        </w:numPr>
        <w:spacing w:before="0" w:beforeAutospacing="0" w:after="120" w:afterAutospacing="0"/>
        <w:jc w:val="both"/>
        <w:rPr>
          <w:rFonts w:ascii="Times New Roman" w:hAnsi="Times New Roman"/>
          <w:sz w:val="24"/>
          <w:szCs w:val="24"/>
          <w:lang w:val="tr-TR"/>
        </w:rPr>
      </w:pPr>
      <w:r w:rsidRPr="00164CFB">
        <w:rPr>
          <w:rFonts w:ascii="Times New Roman" w:hAnsi="Times New Roman"/>
          <w:sz w:val="24"/>
          <w:szCs w:val="24"/>
          <w:lang w:val="tr-TR"/>
        </w:rPr>
        <w:t>Şiir</w:t>
      </w:r>
      <w:r w:rsidR="00132941" w:rsidRPr="00164CFB">
        <w:rPr>
          <w:rFonts w:ascii="Times New Roman" w:hAnsi="Times New Roman"/>
          <w:sz w:val="24"/>
          <w:szCs w:val="24"/>
          <w:lang w:val="tr-TR"/>
        </w:rPr>
        <w:t xml:space="preserve">, A4 boyutunda dosya </w:t>
      </w:r>
      <w:r w:rsidR="000321F2" w:rsidRPr="00164CFB">
        <w:rPr>
          <w:rFonts w:ascii="Times New Roman" w:hAnsi="Times New Roman"/>
          <w:sz w:val="24"/>
          <w:szCs w:val="24"/>
          <w:lang w:val="tr-TR"/>
        </w:rPr>
        <w:t>kâğıdına</w:t>
      </w:r>
      <w:r w:rsidR="00FB69EB" w:rsidRPr="00164CFB">
        <w:rPr>
          <w:rFonts w:ascii="Times New Roman" w:hAnsi="Times New Roman"/>
          <w:sz w:val="24"/>
          <w:szCs w:val="24"/>
          <w:lang w:val="tr-TR"/>
        </w:rPr>
        <w:t xml:space="preserve">, tercihen </w:t>
      </w:r>
      <w:r w:rsidR="00132941" w:rsidRPr="00164CFB">
        <w:rPr>
          <w:rFonts w:ascii="Times New Roman" w:hAnsi="Times New Roman"/>
          <w:sz w:val="24"/>
          <w:szCs w:val="24"/>
          <w:lang w:val="tr-TR"/>
        </w:rPr>
        <w:t xml:space="preserve">okunaklı </w:t>
      </w:r>
      <w:r w:rsidR="0051568F" w:rsidRPr="00164CFB">
        <w:rPr>
          <w:rFonts w:ascii="Times New Roman" w:hAnsi="Times New Roman"/>
          <w:sz w:val="24"/>
          <w:szCs w:val="24"/>
          <w:lang w:val="tr-TR"/>
        </w:rPr>
        <w:t>el yazısıyla</w:t>
      </w:r>
      <w:r w:rsidR="00B06B78" w:rsidRPr="00164CFB">
        <w:rPr>
          <w:rFonts w:ascii="Times New Roman" w:hAnsi="Times New Roman"/>
          <w:sz w:val="24"/>
          <w:szCs w:val="24"/>
          <w:lang w:val="tr-TR"/>
        </w:rPr>
        <w:t xml:space="preserve"> ya da bilgisayarda</w:t>
      </w:r>
      <w:r w:rsidRPr="00164CFB">
        <w:rPr>
          <w:rFonts w:ascii="Times New Roman" w:hAnsi="Times New Roman"/>
          <w:sz w:val="24"/>
          <w:szCs w:val="24"/>
          <w:lang w:val="tr-TR"/>
        </w:rPr>
        <w:t xml:space="preserve"> </w:t>
      </w:r>
      <w:r w:rsidR="00B06B78" w:rsidRPr="00164CFB">
        <w:rPr>
          <w:rFonts w:ascii="Times New Roman" w:hAnsi="Times New Roman"/>
          <w:sz w:val="24"/>
          <w:szCs w:val="24"/>
          <w:lang w:val="tr-TR"/>
        </w:rPr>
        <w:t>12 punto, Times New Roman yazı karakteriyle</w:t>
      </w:r>
      <w:r w:rsidR="00132941" w:rsidRPr="00164CFB">
        <w:rPr>
          <w:rFonts w:ascii="Times New Roman" w:hAnsi="Times New Roman"/>
          <w:sz w:val="24"/>
          <w:szCs w:val="24"/>
          <w:lang w:val="tr-TR"/>
        </w:rPr>
        <w:t xml:space="preserve"> yazılmalıdır.</w:t>
      </w:r>
      <w:r w:rsidR="0074595A" w:rsidRPr="00164CFB">
        <w:rPr>
          <w:rFonts w:ascii="Times New Roman" w:hAnsi="Times New Roman"/>
          <w:sz w:val="24"/>
          <w:szCs w:val="24"/>
          <w:lang w:val="tr-TR"/>
        </w:rPr>
        <w:t xml:space="preserve"> Şiirin </w:t>
      </w:r>
      <w:r w:rsidR="00164CFB" w:rsidRPr="00164CFB">
        <w:rPr>
          <w:rFonts w:ascii="Times New Roman" w:hAnsi="Times New Roman"/>
          <w:sz w:val="24"/>
          <w:szCs w:val="24"/>
          <w:lang w:val="tr-TR"/>
        </w:rPr>
        <w:t>uzunluğunun</w:t>
      </w:r>
      <w:r w:rsidR="0074595A" w:rsidRPr="00164CFB">
        <w:rPr>
          <w:rFonts w:ascii="Times New Roman" w:hAnsi="Times New Roman"/>
          <w:sz w:val="24"/>
          <w:szCs w:val="24"/>
          <w:lang w:val="tr-TR"/>
        </w:rPr>
        <w:t xml:space="preserve"> 1,5 satır </w:t>
      </w:r>
      <w:r w:rsidR="00164CFB" w:rsidRPr="00164CFB">
        <w:rPr>
          <w:rFonts w:ascii="Times New Roman" w:hAnsi="Times New Roman"/>
          <w:sz w:val="24"/>
          <w:szCs w:val="24"/>
          <w:lang w:val="tr-TR"/>
        </w:rPr>
        <w:t>aralığıyla</w:t>
      </w:r>
      <w:r w:rsidR="000321F2">
        <w:rPr>
          <w:rFonts w:ascii="Times New Roman" w:hAnsi="Times New Roman"/>
          <w:sz w:val="24"/>
          <w:szCs w:val="24"/>
          <w:lang w:val="tr-TR"/>
        </w:rPr>
        <w:t xml:space="preserve"> yazılması ve</w:t>
      </w:r>
      <w:r w:rsidR="0074595A" w:rsidRPr="00164CFB">
        <w:rPr>
          <w:rFonts w:ascii="Times New Roman" w:hAnsi="Times New Roman"/>
          <w:sz w:val="24"/>
          <w:szCs w:val="24"/>
          <w:lang w:val="tr-TR"/>
        </w:rPr>
        <w:t xml:space="preserve"> bir (1) A4 sayfadan fazla olmaması </w:t>
      </w:r>
      <w:r w:rsidR="00164CFB" w:rsidRPr="00164CFB">
        <w:rPr>
          <w:rFonts w:ascii="Times New Roman" w:hAnsi="Times New Roman"/>
          <w:sz w:val="24"/>
          <w:szCs w:val="24"/>
          <w:lang w:val="tr-TR"/>
        </w:rPr>
        <w:t>önerilir</w:t>
      </w:r>
      <w:r w:rsidR="0074595A" w:rsidRPr="00164CFB">
        <w:rPr>
          <w:rFonts w:ascii="Times New Roman" w:hAnsi="Times New Roman"/>
          <w:sz w:val="24"/>
          <w:szCs w:val="24"/>
          <w:lang w:val="tr-TR"/>
        </w:rPr>
        <w:t xml:space="preserve">. </w:t>
      </w:r>
    </w:p>
    <w:p w14:paraId="5B5FBA31" w14:textId="7FA6F783" w:rsidR="00132941" w:rsidRPr="00164CFB" w:rsidRDefault="00120251" w:rsidP="0074595A">
      <w:pPr>
        <w:pStyle w:val="NormalWeb"/>
        <w:numPr>
          <w:ilvl w:val="0"/>
          <w:numId w:val="1"/>
        </w:numPr>
        <w:spacing w:before="0" w:beforeAutospacing="0" w:after="120" w:afterAutospacing="0"/>
        <w:jc w:val="both"/>
        <w:rPr>
          <w:rFonts w:ascii="Times New Roman" w:hAnsi="Times New Roman"/>
          <w:sz w:val="24"/>
          <w:szCs w:val="24"/>
          <w:lang w:val="tr-TR"/>
        </w:rPr>
      </w:pPr>
      <w:r w:rsidRPr="00164CFB">
        <w:rPr>
          <w:rFonts w:ascii="Times New Roman" w:hAnsi="Times New Roman"/>
          <w:sz w:val="24"/>
          <w:szCs w:val="24"/>
          <w:lang w:val="tr-TR"/>
        </w:rPr>
        <w:t>Resim, A4 boyutunda dosya kâğıdı yatay kullanılarak yapılmalıdır. Resimde sulu, kuru, pastel ve akrilik boya kullanılabilir.</w:t>
      </w:r>
    </w:p>
    <w:p w14:paraId="22DA29A1" w14:textId="20B8CC68" w:rsidR="00132941" w:rsidRDefault="00FF0C9A" w:rsidP="0074595A">
      <w:pPr>
        <w:pStyle w:val="NormalWeb"/>
        <w:numPr>
          <w:ilvl w:val="0"/>
          <w:numId w:val="1"/>
        </w:numPr>
        <w:spacing w:before="0" w:beforeAutospacing="0" w:after="120" w:afterAutospacing="0"/>
        <w:jc w:val="both"/>
        <w:rPr>
          <w:rFonts w:ascii="Times New Roman" w:hAnsi="Times New Roman"/>
          <w:sz w:val="24"/>
          <w:szCs w:val="24"/>
          <w:lang w:val="tr-TR"/>
        </w:rPr>
      </w:pPr>
      <w:r w:rsidRPr="00164CFB">
        <w:rPr>
          <w:rFonts w:ascii="Times New Roman" w:hAnsi="Times New Roman"/>
          <w:sz w:val="24"/>
          <w:szCs w:val="24"/>
          <w:lang w:val="tr-TR"/>
        </w:rPr>
        <w:lastRenderedPageBreak/>
        <w:t>Şiirin</w:t>
      </w:r>
      <w:r w:rsidR="00132941" w:rsidRPr="00164CFB">
        <w:rPr>
          <w:rFonts w:ascii="Times New Roman" w:hAnsi="Times New Roman"/>
          <w:sz w:val="24"/>
          <w:szCs w:val="24"/>
          <w:lang w:val="tr-TR"/>
        </w:rPr>
        <w:t xml:space="preserve"> </w:t>
      </w:r>
      <w:r w:rsidR="00120251" w:rsidRPr="00164CFB">
        <w:rPr>
          <w:rFonts w:ascii="Times New Roman" w:hAnsi="Times New Roman"/>
          <w:sz w:val="24"/>
          <w:szCs w:val="24"/>
          <w:lang w:val="tr-TR"/>
        </w:rPr>
        <w:t xml:space="preserve">ya da resmin </w:t>
      </w:r>
      <w:r w:rsidR="00164CFB" w:rsidRPr="00164CFB">
        <w:rPr>
          <w:rFonts w:ascii="Times New Roman" w:hAnsi="Times New Roman"/>
          <w:sz w:val="24"/>
          <w:szCs w:val="24"/>
          <w:lang w:val="tr-TR"/>
        </w:rPr>
        <w:t>başında</w:t>
      </w:r>
      <w:r w:rsidR="00132941" w:rsidRPr="00164CFB">
        <w:rPr>
          <w:rFonts w:ascii="Times New Roman" w:hAnsi="Times New Roman"/>
          <w:sz w:val="24"/>
          <w:szCs w:val="24"/>
          <w:lang w:val="tr-TR"/>
        </w:rPr>
        <w:t xml:space="preserve"> </w:t>
      </w:r>
      <w:r w:rsidR="00164CFB">
        <w:rPr>
          <w:rFonts w:ascii="Times New Roman" w:hAnsi="Times New Roman"/>
          <w:sz w:val="24"/>
          <w:szCs w:val="24"/>
          <w:lang w:val="tr-TR"/>
        </w:rPr>
        <w:t xml:space="preserve">eserin </w:t>
      </w:r>
      <w:r w:rsidR="00132941" w:rsidRPr="00164CFB">
        <w:rPr>
          <w:rFonts w:ascii="Times New Roman" w:hAnsi="Times New Roman"/>
          <w:sz w:val="24"/>
          <w:szCs w:val="24"/>
          <w:lang w:val="tr-TR"/>
        </w:rPr>
        <w:t xml:space="preserve">adı ve </w:t>
      </w:r>
      <w:r w:rsidR="00120251" w:rsidRPr="00164CFB">
        <w:rPr>
          <w:rFonts w:ascii="Times New Roman" w:hAnsi="Times New Roman"/>
          <w:sz w:val="24"/>
          <w:szCs w:val="24"/>
          <w:lang w:val="tr-TR"/>
        </w:rPr>
        <w:t>sağ alt köşesinde de</w:t>
      </w:r>
      <w:r w:rsidR="00132941" w:rsidRPr="00164CFB">
        <w:rPr>
          <w:rFonts w:ascii="Times New Roman" w:hAnsi="Times New Roman"/>
          <w:sz w:val="24"/>
          <w:szCs w:val="24"/>
          <w:lang w:val="tr-TR"/>
        </w:rPr>
        <w:t xml:space="preserve"> </w:t>
      </w:r>
      <w:r w:rsidRPr="00164CFB">
        <w:rPr>
          <w:rFonts w:ascii="Times New Roman" w:hAnsi="Times New Roman"/>
          <w:sz w:val="24"/>
          <w:szCs w:val="24"/>
          <w:lang w:val="tr-TR"/>
        </w:rPr>
        <w:t>şiiri</w:t>
      </w:r>
      <w:r w:rsidR="00132941" w:rsidRPr="00164CFB">
        <w:rPr>
          <w:rFonts w:ascii="Times New Roman" w:hAnsi="Times New Roman"/>
          <w:sz w:val="24"/>
          <w:szCs w:val="24"/>
          <w:lang w:val="tr-TR"/>
        </w:rPr>
        <w:t xml:space="preserve"> yazan</w:t>
      </w:r>
      <w:r w:rsidR="00120251" w:rsidRPr="00164CFB">
        <w:rPr>
          <w:rFonts w:ascii="Times New Roman" w:hAnsi="Times New Roman"/>
          <w:sz w:val="24"/>
          <w:szCs w:val="24"/>
          <w:lang w:val="tr-TR"/>
        </w:rPr>
        <w:t xml:space="preserve"> ya</w:t>
      </w:r>
      <w:r w:rsidR="0051568F" w:rsidRPr="00164CFB">
        <w:rPr>
          <w:rFonts w:ascii="Times New Roman" w:hAnsi="Times New Roman"/>
          <w:sz w:val="24"/>
          <w:szCs w:val="24"/>
          <w:lang w:val="tr-TR"/>
        </w:rPr>
        <w:t xml:space="preserve"> </w:t>
      </w:r>
      <w:r w:rsidR="00120251" w:rsidRPr="00164CFB">
        <w:rPr>
          <w:rFonts w:ascii="Times New Roman" w:hAnsi="Times New Roman"/>
          <w:sz w:val="24"/>
          <w:szCs w:val="24"/>
          <w:lang w:val="tr-TR"/>
        </w:rPr>
        <w:t>da resmi yapan</w:t>
      </w:r>
      <w:r w:rsidR="00132941" w:rsidRPr="00164CFB">
        <w:rPr>
          <w:rFonts w:ascii="Times New Roman" w:hAnsi="Times New Roman"/>
          <w:sz w:val="24"/>
          <w:szCs w:val="24"/>
          <w:lang w:val="tr-TR"/>
        </w:rPr>
        <w:t xml:space="preserve"> </w:t>
      </w:r>
      <w:r w:rsidR="00164CFB" w:rsidRPr="00164CFB">
        <w:rPr>
          <w:rFonts w:ascii="Times New Roman" w:hAnsi="Times New Roman"/>
          <w:sz w:val="24"/>
          <w:szCs w:val="24"/>
          <w:lang w:val="tr-TR"/>
        </w:rPr>
        <w:t>öğrencinin</w:t>
      </w:r>
      <w:r w:rsidR="00132941" w:rsidRPr="00164CFB">
        <w:rPr>
          <w:rFonts w:ascii="Times New Roman" w:hAnsi="Times New Roman"/>
          <w:sz w:val="24"/>
          <w:szCs w:val="24"/>
          <w:lang w:val="tr-TR"/>
        </w:rPr>
        <w:t xml:space="preserve"> adı</w:t>
      </w:r>
      <w:r w:rsidR="0074595A" w:rsidRPr="00164CFB">
        <w:rPr>
          <w:rFonts w:ascii="Times New Roman" w:hAnsi="Times New Roman"/>
          <w:sz w:val="24"/>
          <w:szCs w:val="24"/>
          <w:lang w:val="tr-TR"/>
        </w:rPr>
        <w:t>, soyadı</w:t>
      </w:r>
      <w:r w:rsidRPr="00164CFB">
        <w:rPr>
          <w:rFonts w:ascii="Times New Roman" w:hAnsi="Times New Roman"/>
          <w:sz w:val="24"/>
          <w:szCs w:val="24"/>
          <w:lang w:val="tr-TR"/>
        </w:rPr>
        <w:t>, okulu, sınıfı ve numarası</w:t>
      </w:r>
      <w:r w:rsidR="001C37CF" w:rsidRPr="00164CFB">
        <w:rPr>
          <w:rFonts w:ascii="Times New Roman" w:hAnsi="Times New Roman"/>
          <w:sz w:val="24"/>
          <w:szCs w:val="24"/>
          <w:lang w:val="tr-TR"/>
        </w:rPr>
        <w:t xml:space="preserve"> </w:t>
      </w:r>
      <w:r w:rsidR="0074595A" w:rsidRPr="00164CFB">
        <w:rPr>
          <w:rFonts w:ascii="Times New Roman" w:hAnsi="Times New Roman"/>
          <w:sz w:val="24"/>
          <w:szCs w:val="24"/>
          <w:lang w:val="tr-TR"/>
        </w:rPr>
        <w:t>ile</w:t>
      </w:r>
      <w:r w:rsidR="001C37CF" w:rsidRPr="00164CFB">
        <w:rPr>
          <w:rFonts w:ascii="Times New Roman" w:hAnsi="Times New Roman"/>
          <w:sz w:val="24"/>
          <w:szCs w:val="24"/>
          <w:lang w:val="tr-TR"/>
        </w:rPr>
        <w:t xml:space="preserve"> danışman öğretmenin adı</w:t>
      </w:r>
      <w:r w:rsidR="00132941" w:rsidRPr="00164CFB">
        <w:rPr>
          <w:rFonts w:ascii="Times New Roman" w:hAnsi="Times New Roman"/>
          <w:sz w:val="24"/>
          <w:szCs w:val="24"/>
          <w:lang w:val="tr-TR"/>
        </w:rPr>
        <w:t xml:space="preserve"> </w:t>
      </w:r>
      <w:r w:rsidR="000321F2">
        <w:rPr>
          <w:rFonts w:ascii="Times New Roman" w:hAnsi="Times New Roman"/>
          <w:sz w:val="24"/>
          <w:szCs w:val="24"/>
          <w:lang w:val="tr-TR"/>
        </w:rPr>
        <w:t xml:space="preserve">ve ulaşılabilecek bir telefon numarası </w:t>
      </w:r>
      <w:r w:rsidR="00132941" w:rsidRPr="00164CFB">
        <w:rPr>
          <w:rFonts w:ascii="Times New Roman" w:hAnsi="Times New Roman"/>
          <w:sz w:val="24"/>
          <w:szCs w:val="24"/>
          <w:lang w:val="tr-TR"/>
        </w:rPr>
        <w:t xml:space="preserve">yer almalıdır. </w:t>
      </w:r>
    </w:p>
    <w:p w14:paraId="4C6B7652" w14:textId="538F4044" w:rsidR="00164CFB" w:rsidRPr="00164CFB" w:rsidRDefault="00164CFB" w:rsidP="00164CFB">
      <w:pPr>
        <w:pStyle w:val="NormalWeb"/>
        <w:numPr>
          <w:ilvl w:val="0"/>
          <w:numId w:val="1"/>
        </w:numPr>
        <w:spacing w:before="0" w:beforeAutospacing="0" w:after="120" w:afterAutospacing="0"/>
        <w:jc w:val="both"/>
        <w:rPr>
          <w:rFonts w:ascii="Times New Roman" w:hAnsi="Times New Roman"/>
          <w:sz w:val="24"/>
          <w:szCs w:val="24"/>
          <w:lang w:val="tr-TR"/>
        </w:rPr>
      </w:pPr>
      <w:r>
        <w:rPr>
          <w:rFonts w:ascii="Times New Roman" w:hAnsi="Times New Roman"/>
          <w:sz w:val="24"/>
          <w:szCs w:val="24"/>
          <w:lang w:val="tr-TR"/>
        </w:rPr>
        <w:t xml:space="preserve">Şiir ya da resimle başvuru yapan öğrencinin danışman bir öğretmeni olması gereklidir. Danışman </w:t>
      </w:r>
      <w:r w:rsidR="003F4A8D">
        <w:rPr>
          <w:rFonts w:ascii="Times New Roman" w:hAnsi="Times New Roman"/>
          <w:sz w:val="24"/>
          <w:szCs w:val="24"/>
          <w:lang w:val="tr-TR"/>
        </w:rPr>
        <w:t>ö</w:t>
      </w:r>
      <w:r w:rsidR="003F4A8D" w:rsidRPr="00164CFB">
        <w:rPr>
          <w:rFonts w:ascii="Times New Roman" w:hAnsi="Times New Roman"/>
          <w:sz w:val="24"/>
          <w:szCs w:val="24"/>
          <w:lang w:val="tr-TR"/>
        </w:rPr>
        <w:t>ğretmen</w:t>
      </w:r>
      <w:r w:rsidRPr="00164CFB">
        <w:rPr>
          <w:rFonts w:ascii="Times New Roman" w:hAnsi="Times New Roman"/>
          <w:sz w:val="24"/>
          <w:szCs w:val="24"/>
          <w:lang w:val="tr-TR"/>
        </w:rPr>
        <w:t xml:space="preserve"> olarak yalnızca bir (1) isim belirtilmelidir. </w:t>
      </w:r>
    </w:p>
    <w:p w14:paraId="267BCCE6" w14:textId="25F7B2F1" w:rsidR="00132941" w:rsidRPr="00164CFB" w:rsidRDefault="00FF0C9A" w:rsidP="0074595A">
      <w:pPr>
        <w:pStyle w:val="NormalWeb"/>
        <w:numPr>
          <w:ilvl w:val="0"/>
          <w:numId w:val="1"/>
        </w:numPr>
        <w:spacing w:before="0" w:beforeAutospacing="0" w:after="120" w:afterAutospacing="0"/>
        <w:jc w:val="both"/>
        <w:rPr>
          <w:rFonts w:ascii="Times New Roman" w:hAnsi="Times New Roman"/>
          <w:sz w:val="24"/>
          <w:szCs w:val="24"/>
          <w:lang w:val="tr-TR"/>
        </w:rPr>
      </w:pPr>
      <w:r w:rsidRPr="00164CFB">
        <w:rPr>
          <w:rFonts w:ascii="Times New Roman" w:hAnsi="Times New Roman"/>
          <w:sz w:val="24"/>
          <w:szCs w:val="24"/>
          <w:lang w:val="tr-TR"/>
        </w:rPr>
        <w:t>Şiirin</w:t>
      </w:r>
      <w:r w:rsidR="00120251" w:rsidRPr="00164CFB">
        <w:rPr>
          <w:rFonts w:ascii="Times New Roman" w:hAnsi="Times New Roman"/>
          <w:sz w:val="24"/>
          <w:szCs w:val="24"/>
          <w:lang w:val="tr-TR"/>
        </w:rPr>
        <w:t xml:space="preserve"> ya da resmin</w:t>
      </w:r>
      <w:r w:rsidR="00132941" w:rsidRPr="00164CFB">
        <w:rPr>
          <w:rFonts w:ascii="Times New Roman" w:hAnsi="Times New Roman"/>
          <w:sz w:val="24"/>
          <w:szCs w:val="24"/>
          <w:lang w:val="tr-TR"/>
        </w:rPr>
        <w:t xml:space="preserve"> posta </w:t>
      </w:r>
      <w:r w:rsidRPr="00164CFB">
        <w:rPr>
          <w:rFonts w:ascii="Times New Roman" w:hAnsi="Times New Roman"/>
          <w:sz w:val="24"/>
          <w:szCs w:val="24"/>
          <w:lang w:val="tr-TR"/>
        </w:rPr>
        <w:t>ya da</w:t>
      </w:r>
      <w:r w:rsidR="00132941" w:rsidRPr="00164CFB">
        <w:rPr>
          <w:rFonts w:ascii="Times New Roman" w:hAnsi="Times New Roman"/>
          <w:sz w:val="24"/>
          <w:szCs w:val="24"/>
          <w:lang w:val="tr-TR"/>
        </w:rPr>
        <w:t xml:space="preserve"> e-posta yoluyla tek (1) kopya </w:t>
      </w:r>
      <w:r w:rsidR="003F4A8D" w:rsidRPr="00164CFB">
        <w:rPr>
          <w:rFonts w:ascii="Times New Roman" w:hAnsi="Times New Roman"/>
          <w:sz w:val="24"/>
          <w:szCs w:val="24"/>
          <w:lang w:val="tr-TR"/>
        </w:rPr>
        <w:t>gönderilmesi</w:t>
      </w:r>
      <w:r w:rsidR="00132941" w:rsidRPr="00164CFB">
        <w:rPr>
          <w:rFonts w:ascii="Times New Roman" w:hAnsi="Times New Roman"/>
          <w:sz w:val="24"/>
          <w:szCs w:val="24"/>
          <w:lang w:val="tr-TR"/>
        </w:rPr>
        <w:t xml:space="preserve"> yeterlidir. </w:t>
      </w:r>
    </w:p>
    <w:p w14:paraId="506CA105" w14:textId="58F76557" w:rsidR="00132941" w:rsidRDefault="000321F2" w:rsidP="0074595A">
      <w:pPr>
        <w:pStyle w:val="NormalWeb"/>
        <w:numPr>
          <w:ilvl w:val="0"/>
          <w:numId w:val="1"/>
        </w:numPr>
        <w:spacing w:before="0" w:beforeAutospacing="0" w:after="120" w:afterAutospacing="0"/>
        <w:jc w:val="both"/>
        <w:rPr>
          <w:rFonts w:ascii="Times New Roman" w:hAnsi="Times New Roman"/>
          <w:sz w:val="24"/>
          <w:szCs w:val="24"/>
          <w:lang w:val="tr-TR"/>
        </w:rPr>
      </w:pPr>
      <w:r w:rsidRPr="00164CFB">
        <w:rPr>
          <w:rFonts w:ascii="Times New Roman" w:hAnsi="Times New Roman"/>
          <w:sz w:val="24"/>
          <w:szCs w:val="24"/>
          <w:lang w:val="tr-TR"/>
        </w:rPr>
        <w:t>Yarışmaya</w:t>
      </w:r>
      <w:r w:rsidR="00132941" w:rsidRPr="00164CFB">
        <w:rPr>
          <w:rFonts w:ascii="Times New Roman" w:hAnsi="Times New Roman"/>
          <w:sz w:val="24"/>
          <w:szCs w:val="24"/>
          <w:lang w:val="tr-TR"/>
        </w:rPr>
        <w:t xml:space="preserve"> son </w:t>
      </w:r>
      <w:r w:rsidRPr="00164CFB">
        <w:rPr>
          <w:rFonts w:ascii="Times New Roman" w:hAnsi="Times New Roman"/>
          <w:sz w:val="24"/>
          <w:szCs w:val="24"/>
          <w:lang w:val="tr-TR"/>
        </w:rPr>
        <w:t>başvuru</w:t>
      </w:r>
      <w:r w:rsidR="00132941" w:rsidRPr="00164CFB">
        <w:rPr>
          <w:rFonts w:ascii="Times New Roman" w:hAnsi="Times New Roman"/>
          <w:sz w:val="24"/>
          <w:szCs w:val="24"/>
          <w:lang w:val="tr-TR"/>
        </w:rPr>
        <w:t xml:space="preserve"> tarihi </w:t>
      </w:r>
      <w:bookmarkStart w:id="1" w:name="_Hlk33090872"/>
      <w:r w:rsidR="00190222">
        <w:rPr>
          <w:rFonts w:ascii="Times New Roman" w:hAnsi="Times New Roman"/>
          <w:sz w:val="24"/>
          <w:szCs w:val="24"/>
          <w:lang w:val="tr-TR"/>
        </w:rPr>
        <w:t xml:space="preserve">20 </w:t>
      </w:r>
      <w:r w:rsidR="003F4A8D">
        <w:rPr>
          <w:rFonts w:ascii="Times New Roman" w:hAnsi="Times New Roman"/>
          <w:sz w:val="24"/>
          <w:szCs w:val="24"/>
          <w:lang w:val="tr-TR"/>
        </w:rPr>
        <w:t>Nisan 2020</w:t>
      </w:r>
      <w:r w:rsidR="00190222">
        <w:rPr>
          <w:rFonts w:ascii="Times New Roman" w:hAnsi="Times New Roman"/>
          <w:sz w:val="24"/>
          <w:szCs w:val="24"/>
          <w:lang w:val="tr-TR"/>
        </w:rPr>
        <w:t xml:space="preserve"> Pazartesi saat 17:00</w:t>
      </w:r>
      <w:bookmarkEnd w:id="1"/>
      <w:r w:rsidR="00190222">
        <w:rPr>
          <w:rFonts w:ascii="Times New Roman" w:hAnsi="Times New Roman"/>
          <w:sz w:val="24"/>
          <w:szCs w:val="24"/>
          <w:lang w:val="tr-TR"/>
        </w:rPr>
        <w:t>’dir</w:t>
      </w:r>
      <w:r w:rsidR="00132941" w:rsidRPr="00164CFB">
        <w:rPr>
          <w:rFonts w:ascii="Times New Roman" w:hAnsi="Times New Roman"/>
          <w:sz w:val="24"/>
          <w:szCs w:val="24"/>
          <w:lang w:val="tr-TR"/>
        </w:rPr>
        <w:t xml:space="preserve">. </w:t>
      </w:r>
    </w:p>
    <w:p w14:paraId="30442C45" w14:textId="3FD88446" w:rsidR="004F7A30" w:rsidRPr="00B77566" w:rsidRDefault="004F7A30" w:rsidP="007B0520">
      <w:pPr>
        <w:pStyle w:val="ListParagraph"/>
        <w:numPr>
          <w:ilvl w:val="0"/>
          <w:numId w:val="1"/>
        </w:numPr>
        <w:jc w:val="both"/>
        <w:rPr>
          <w:rFonts w:ascii="Times New Roman" w:hAnsi="Times New Roman" w:cs="Times New Roman"/>
          <w:lang w:val="tr-TR"/>
        </w:rPr>
      </w:pPr>
      <w:r w:rsidRPr="00B77566">
        <w:rPr>
          <w:rFonts w:ascii="Times New Roman" w:hAnsi="Times New Roman" w:cs="Times New Roman"/>
          <w:lang w:val="tr-TR"/>
        </w:rPr>
        <w:t xml:space="preserve">Başvurular son başvuru tarihi olan 20 Nisan 2020 Pazartesi saat 17:00’ye kadar </w:t>
      </w:r>
      <w:r w:rsidR="007B0520" w:rsidRPr="00B77566">
        <w:rPr>
          <w:rFonts w:ascii="Times New Roman" w:hAnsi="Times New Roman" w:cs="Times New Roman"/>
          <w:lang w:val="tr-TR"/>
        </w:rPr>
        <w:t>T</w:t>
      </w:r>
      <w:r w:rsidR="00272256" w:rsidRPr="00B77566">
        <w:rPr>
          <w:rFonts w:ascii="Times New Roman" w:hAnsi="Times New Roman" w:cs="Times New Roman"/>
          <w:lang w:val="tr-TR"/>
        </w:rPr>
        <w:t>ü</w:t>
      </w:r>
      <w:r w:rsidR="007B0520" w:rsidRPr="00B77566">
        <w:rPr>
          <w:rFonts w:ascii="Times New Roman" w:hAnsi="Times New Roman" w:cs="Times New Roman"/>
          <w:lang w:val="tr-TR"/>
        </w:rPr>
        <w:t xml:space="preserve">rkiye’nin Bozkır Ekosistemlerinin Korunması ve Sürdürülebilir </w:t>
      </w:r>
      <w:r w:rsidR="008E3A83" w:rsidRPr="00B77566">
        <w:rPr>
          <w:rFonts w:ascii="Times New Roman" w:hAnsi="Times New Roman" w:cs="Times New Roman"/>
          <w:lang w:val="tr-TR"/>
        </w:rPr>
        <w:t>Yönetimi Projesi Şanlıurfa -</w:t>
      </w:r>
      <w:r w:rsidR="00272256" w:rsidRPr="00B77566">
        <w:rPr>
          <w:rFonts w:ascii="Times New Roman" w:hAnsi="Times New Roman" w:cs="Times New Roman"/>
          <w:lang w:val="tr-TR"/>
        </w:rPr>
        <w:t xml:space="preserve"> </w:t>
      </w:r>
      <w:r w:rsidR="00382916" w:rsidRPr="00B77566">
        <w:rPr>
          <w:rFonts w:ascii="Times New Roman" w:hAnsi="Times New Roman" w:cs="Times New Roman"/>
          <w:lang w:val="tr-TR"/>
        </w:rPr>
        <w:t>FAO</w:t>
      </w:r>
      <w:r w:rsidR="007B0520" w:rsidRPr="00B77566">
        <w:rPr>
          <w:rFonts w:ascii="Times New Roman" w:hAnsi="Times New Roman" w:cs="Times New Roman"/>
          <w:lang w:val="tr-TR"/>
        </w:rPr>
        <w:t xml:space="preserve"> </w:t>
      </w:r>
      <w:r w:rsidR="00382916" w:rsidRPr="00B77566">
        <w:rPr>
          <w:rFonts w:ascii="Times New Roman" w:hAnsi="Times New Roman" w:cs="Times New Roman"/>
          <w:lang w:val="tr-TR"/>
        </w:rPr>
        <w:t xml:space="preserve"> Proje Ofisi, </w:t>
      </w:r>
      <w:r w:rsidR="007B0520" w:rsidRPr="00B77566">
        <w:rPr>
          <w:rFonts w:ascii="Times New Roman" w:hAnsi="Times New Roman" w:cs="Times New Roman"/>
          <w:lang w:val="tr-TR"/>
        </w:rPr>
        <w:t xml:space="preserve">Doğukent Mahallesi Fatih Sultan Mehmet Bulvarı 1010. </w:t>
      </w:r>
      <w:r w:rsidR="00272256" w:rsidRPr="00B77566">
        <w:rPr>
          <w:rFonts w:ascii="Times New Roman" w:hAnsi="Times New Roman" w:cs="Times New Roman"/>
          <w:lang w:val="tr-TR"/>
        </w:rPr>
        <w:t>S</w:t>
      </w:r>
      <w:r w:rsidR="007B0520" w:rsidRPr="00B77566">
        <w:rPr>
          <w:rFonts w:ascii="Times New Roman" w:hAnsi="Times New Roman" w:cs="Times New Roman"/>
          <w:lang w:val="tr-TR"/>
        </w:rPr>
        <w:t xml:space="preserve">okak </w:t>
      </w:r>
      <w:r w:rsidR="00272256" w:rsidRPr="00B77566">
        <w:rPr>
          <w:rFonts w:ascii="Times New Roman" w:hAnsi="Times New Roman" w:cs="Times New Roman"/>
          <w:lang w:val="tr-TR"/>
        </w:rPr>
        <w:t>N</w:t>
      </w:r>
      <w:r w:rsidR="007B0520" w:rsidRPr="00B77566">
        <w:rPr>
          <w:rFonts w:ascii="Times New Roman" w:hAnsi="Times New Roman" w:cs="Times New Roman"/>
          <w:lang w:val="tr-TR"/>
        </w:rPr>
        <w:t>o:</w:t>
      </w:r>
      <w:r w:rsidR="00272256" w:rsidRPr="00B77566">
        <w:rPr>
          <w:rFonts w:ascii="Times New Roman" w:hAnsi="Times New Roman" w:cs="Times New Roman"/>
          <w:lang w:val="tr-TR"/>
        </w:rPr>
        <w:t xml:space="preserve"> </w:t>
      </w:r>
      <w:r w:rsidR="007B0520" w:rsidRPr="00B77566">
        <w:rPr>
          <w:rFonts w:ascii="Times New Roman" w:hAnsi="Times New Roman" w:cs="Times New Roman"/>
          <w:lang w:val="tr-TR"/>
        </w:rPr>
        <w:t xml:space="preserve">1/B Şanlıurfa Orman Bölge Müdürlüğü, 63320 Karaköprü/Şanlıurfa </w:t>
      </w:r>
      <w:r w:rsidRPr="00B77566">
        <w:rPr>
          <w:rFonts w:ascii="Times New Roman" w:hAnsi="Times New Roman" w:cs="Times New Roman"/>
          <w:lang w:val="tr-TR"/>
        </w:rPr>
        <w:t xml:space="preserve">adresine posta yoluyla ya da </w:t>
      </w:r>
      <w:hyperlink r:id="rId8" w:history="1">
        <w:r w:rsidR="008E3A83" w:rsidRPr="00B77566">
          <w:rPr>
            <w:rStyle w:val="Hyperlink"/>
            <w:rFonts w:ascii="Times New Roman" w:hAnsi="Times New Roman" w:cs="Times New Roman"/>
            <w:b/>
            <w:color w:val="auto"/>
            <w:lang w:val="tr-TR"/>
          </w:rPr>
          <w:t>omuraybike.yildirim@gmail.com</w:t>
        </w:r>
      </w:hyperlink>
      <w:r w:rsidR="008E3A83" w:rsidRPr="00B77566">
        <w:rPr>
          <w:rFonts w:ascii="Times New Roman" w:hAnsi="Times New Roman" w:cs="Times New Roman"/>
          <w:lang w:val="tr-TR"/>
        </w:rPr>
        <w:t xml:space="preserve"> ve/veya </w:t>
      </w:r>
      <w:hyperlink r:id="rId9" w:history="1">
        <w:r w:rsidR="008E3A83" w:rsidRPr="00B77566">
          <w:rPr>
            <w:rStyle w:val="Hyperlink"/>
            <w:rFonts w:ascii="Times New Roman" w:hAnsi="Times New Roman" w:cs="Times New Roman"/>
            <w:b/>
            <w:color w:val="auto"/>
            <w:lang w:val="tr-TR"/>
          </w:rPr>
          <w:t>tugba.can@dkm.org.tr</w:t>
        </w:r>
      </w:hyperlink>
      <w:r w:rsidR="00382916" w:rsidRPr="00B77566">
        <w:rPr>
          <w:rFonts w:ascii="Times New Roman" w:hAnsi="Times New Roman" w:cs="Times New Roman"/>
          <w:b/>
          <w:lang w:val="tr-TR"/>
        </w:rPr>
        <w:t xml:space="preserve"> </w:t>
      </w:r>
      <w:r w:rsidRPr="00B77566">
        <w:rPr>
          <w:rFonts w:ascii="Times New Roman" w:hAnsi="Times New Roman" w:cs="Times New Roman"/>
          <w:lang w:val="tr-TR"/>
        </w:rPr>
        <w:t xml:space="preserve">e-posta adresine yapılabilir. </w:t>
      </w:r>
    </w:p>
    <w:p w14:paraId="524E34FF" w14:textId="7303B5DE" w:rsidR="00132941" w:rsidRPr="0085073C" w:rsidRDefault="003F4A8D" w:rsidP="0074595A">
      <w:pPr>
        <w:pStyle w:val="NormalWeb"/>
        <w:numPr>
          <w:ilvl w:val="0"/>
          <w:numId w:val="1"/>
        </w:numPr>
        <w:spacing w:before="0" w:beforeAutospacing="0" w:after="120" w:afterAutospacing="0"/>
        <w:jc w:val="both"/>
        <w:rPr>
          <w:rFonts w:ascii="Times New Roman" w:hAnsi="Times New Roman"/>
          <w:color w:val="000000" w:themeColor="text1"/>
          <w:sz w:val="24"/>
          <w:szCs w:val="24"/>
          <w:lang w:val="tr-TR"/>
        </w:rPr>
      </w:pPr>
      <w:r w:rsidRPr="0085073C">
        <w:rPr>
          <w:rFonts w:ascii="Times New Roman" w:hAnsi="Times New Roman"/>
          <w:color w:val="000000" w:themeColor="text1"/>
          <w:sz w:val="24"/>
          <w:szCs w:val="24"/>
          <w:lang w:val="tr-TR"/>
        </w:rPr>
        <w:t>Başvuruların</w:t>
      </w:r>
      <w:r w:rsidR="00132941" w:rsidRPr="0085073C">
        <w:rPr>
          <w:rFonts w:ascii="Times New Roman" w:hAnsi="Times New Roman"/>
          <w:color w:val="000000" w:themeColor="text1"/>
          <w:sz w:val="24"/>
          <w:szCs w:val="24"/>
          <w:lang w:val="tr-TR"/>
        </w:rPr>
        <w:t xml:space="preserve"> </w:t>
      </w:r>
      <w:r w:rsidRPr="0085073C">
        <w:rPr>
          <w:rFonts w:ascii="Times New Roman" w:hAnsi="Times New Roman"/>
          <w:color w:val="000000" w:themeColor="text1"/>
          <w:sz w:val="24"/>
          <w:szCs w:val="24"/>
          <w:lang w:val="tr-TR"/>
        </w:rPr>
        <w:t>şartnameye</w:t>
      </w:r>
      <w:r w:rsidR="00132941" w:rsidRPr="0085073C">
        <w:rPr>
          <w:rFonts w:ascii="Times New Roman" w:hAnsi="Times New Roman"/>
          <w:color w:val="000000" w:themeColor="text1"/>
          <w:sz w:val="24"/>
          <w:szCs w:val="24"/>
          <w:lang w:val="tr-TR"/>
        </w:rPr>
        <w:t xml:space="preserve"> </w:t>
      </w:r>
      <w:r w:rsidRPr="0085073C">
        <w:rPr>
          <w:rFonts w:ascii="Times New Roman" w:hAnsi="Times New Roman"/>
          <w:color w:val="000000" w:themeColor="text1"/>
          <w:sz w:val="24"/>
          <w:szCs w:val="24"/>
          <w:lang w:val="tr-TR"/>
        </w:rPr>
        <w:t>uygunluğu</w:t>
      </w:r>
      <w:r w:rsidR="00132941" w:rsidRPr="0085073C">
        <w:rPr>
          <w:rFonts w:ascii="Times New Roman" w:hAnsi="Times New Roman"/>
          <w:color w:val="000000" w:themeColor="text1"/>
          <w:sz w:val="24"/>
          <w:szCs w:val="24"/>
          <w:lang w:val="tr-TR"/>
        </w:rPr>
        <w:t xml:space="preserve"> </w:t>
      </w:r>
      <w:r w:rsidR="007B0520" w:rsidRPr="0085073C">
        <w:rPr>
          <w:rFonts w:ascii="Times New Roman" w:hAnsi="Times New Roman"/>
          <w:color w:val="000000" w:themeColor="text1"/>
          <w:sz w:val="24"/>
          <w:szCs w:val="24"/>
          <w:lang w:val="tr-TR"/>
        </w:rPr>
        <w:t xml:space="preserve">FAO ve </w:t>
      </w:r>
      <w:r w:rsidR="00FB69EB" w:rsidRPr="0085073C">
        <w:rPr>
          <w:rFonts w:ascii="Times New Roman" w:hAnsi="Times New Roman"/>
          <w:color w:val="000000" w:themeColor="text1"/>
          <w:sz w:val="24"/>
          <w:szCs w:val="24"/>
          <w:lang w:val="tr-TR"/>
        </w:rPr>
        <w:t xml:space="preserve">Doğa Koruma Merkezi </w:t>
      </w:r>
      <w:r w:rsidR="00132941" w:rsidRPr="0085073C">
        <w:rPr>
          <w:rFonts w:ascii="Times New Roman" w:hAnsi="Times New Roman"/>
          <w:color w:val="000000" w:themeColor="text1"/>
          <w:sz w:val="24"/>
          <w:szCs w:val="24"/>
          <w:lang w:val="tr-TR"/>
        </w:rPr>
        <w:t xml:space="preserve">tarafından denetlenir. </w:t>
      </w:r>
    </w:p>
    <w:p w14:paraId="0C8F2994" w14:textId="72E44EDE" w:rsidR="00140D6C" w:rsidRPr="00164CFB" w:rsidRDefault="00382916" w:rsidP="003F4A8D">
      <w:pPr>
        <w:pStyle w:val="NormalWeb"/>
        <w:numPr>
          <w:ilvl w:val="0"/>
          <w:numId w:val="1"/>
        </w:numPr>
        <w:spacing w:after="120"/>
        <w:jc w:val="both"/>
        <w:rPr>
          <w:rFonts w:ascii="Times New Roman" w:hAnsi="Times New Roman"/>
          <w:sz w:val="24"/>
          <w:szCs w:val="24"/>
          <w:lang w:val="tr-TR"/>
        </w:rPr>
      </w:pPr>
      <w:bookmarkStart w:id="2" w:name="_Hlk34644546"/>
      <w:r w:rsidRPr="00630BDC">
        <w:rPr>
          <w:rFonts w:ascii="Times New Roman" w:hAnsi="Times New Roman"/>
          <w:color w:val="000000" w:themeColor="text1"/>
          <w:sz w:val="24"/>
          <w:szCs w:val="24"/>
          <w:highlight w:val="yellow"/>
          <w:lang w:val="tr-TR"/>
        </w:rPr>
        <w:t>Yarışmaya</w:t>
      </w:r>
      <w:r w:rsidR="00132941" w:rsidRPr="00630BDC">
        <w:rPr>
          <w:rFonts w:ascii="Times New Roman" w:hAnsi="Times New Roman"/>
          <w:color w:val="000000" w:themeColor="text1"/>
          <w:sz w:val="24"/>
          <w:szCs w:val="24"/>
          <w:highlight w:val="yellow"/>
          <w:lang w:val="tr-TR"/>
        </w:rPr>
        <w:t xml:space="preserve"> </w:t>
      </w:r>
      <w:r w:rsidR="003F4A8D" w:rsidRPr="00630BDC">
        <w:rPr>
          <w:rFonts w:ascii="Times New Roman" w:hAnsi="Times New Roman"/>
          <w:color w:val="000000" w:themeColor="text1"/>
          <w:sz w:val="24"/>
          <w:szCs w:val="24"/>
          <w:highlight w:val="yellow"/>
          <w:lang w:val="tr-TR"/>
        </w:rPr>
        <w:t>gönderilen</w:t>
      </w:r>
      <w:r w:rsidR="00132941" w:rsidRPr="00630BDC">
        <w:rPr>
          <w:rFonts w:ascii="Times New Roman" w:hAnsi="Times New Roman"/>
          <w:color w:val="000000" w:themeColor="text1"/>
          <w:sz w:val="24"/>
          <w:szCs w:val="24"/>
          <w:highlight w:val="yellow"/>
          <w:lang w:val="tr-TR"/>
        </w:rPr>
        <w:t xml:space="preserve"> </w:t>
      </w:r>
      <w:r w:rsidR="001C37CF" w:rsidRPr="00630BDC">
        <w:rPr>
          <w:rFonts w:ascii="Times New Roman" w:hAnsi="Times New Roman"/>
          <w:color w:val="000000" w:themeColor="text1"/>
          <w:sz w:val="24"/>
          <w:szCs w:val="24"/>
          <w:highlight w:val="yellow"/>
          <w:lang w:val="tr-TR"/>
        </w:rPr>
        <w:t>şiirlerin</w:t>
      </w:r>
      <w:r w:rsidR="00120251" w:rsidRPr="00630BDC">
        <w:rPr>
          <w:rFonts w:ascii="Times New Roman" w:hAnsi="Times New Roman"/>
          <w:color w:val="000000" w:themeColor="text1"/>
          <w:sz w:val="24"/>
          <w:szCs w:val="24"/>
          <w:highlight w:val="yellow"/>
          <w:lang w:val="tr-TR"/>
        </w:rPr>
        <w:t xml:space="preserve"> ya da resimlerin</w:t>
      </w:r>
      <w:r w:rsidR="00132941" w:rsidRPr="00630BDC">
        <w:rPr>
          <w:rFonts w:ascii="Times New Roman" w:hAnsi="Times New Roman"/>
          <w:color w:val="000000" w:themeColor="text1"/>
          <w:sz w:val="24"/>
          <w:szCs w:val="24"/>
          <w:highlight w:val="yellow"/>
          <w:lang w:val="tr-TR"/>
        </w:rPr>
        <w:t xml:space="preserve"> telif hakkı eser sahibine ait olup, </w:t>
      </w:r>
      <w:r w:rsidR="008E3A83" w:rsidRPr="00630BDC">
        <w:rPr>
          <w:rFonts w:ascii="Times New Roman" w:hAnsi="Times New Roman"/>
          <w:color w:val="000000" w:themeColor="text1"/>
          <w:sz w:val="24"/>
          <w:szCs w:val="24"/>
          <w:highlight w:val="yellow"/>
          <w:lang w:val="tr-TR"/>
        </w:rPr>
        <w:t>FAO</w:t>
      </w:r>
      <w:r w:rsidR="00630BDC">
        <w:rPr>
          <w:rFonts w:ascii="Times New Roman" w:hAnsi="Times New Roman"/>
          <w:color w:val="000000" w:themeColor="text1"/>
          <w:sz w:val="24"/>
          <w:szCs w:val="24"/>
          <w:highlight w:val="yellow"/>
          <w:lang w:val="tr-TR"/>
        </w:rPr>
        <w:t>, Projenin Paydaları</w:t>
      </w:r>
      <w:r w:rsidR="007D63DD" w:rsidRPr="00630BDC">
        <w:rPr>
          <w:rFonts w:ascii="Times New Roman" w:hAnsi="Times New Roman"/>
          <w:color w:val="000000" w:themeColor="text1"/>
          <w:sz w:val="24"/>
          <w:szCs w:val="24"/>
          <w:highlight w:val="yellow"/>
          <w:lang w:val="tr-TR"/>
        </w:rPr>
        <w:t xml:space="preserve"> (DKMPGM, BUGEM ve OGM)</w:t>
      </w:r>
      <w:r w:rsidR="00132941" w:rsidRPr="00630BDC">
        <w:rPr>
          <w:rFonts w:ascii="Times New Roman" w:hAnsi="Times New Roman"/>
          <w:color w:val="000000" w:themeColor="text1"/>
          <w:sz w:val="24"/>
          <w:szCs w:val="24"/>
          <w:highlight w:val="yellow"/>
          <w:lang w:val="tr-TR"/>
        </w:rPr>
        <w:t xml:space="preserve"> </w:t>
      </w:r>
      <w:r w:rsidR="0085073C" w:rsidRPr="00630BDC">
        <w:rPr>
          <w:rFonts w:ascii="Times New Roman" w:hAnsi="Times New Roman"/>
          <w:color w:val="000000" w:themeColor="text1"/>
          <w:sz w:val="24"/>
          <w:szCs w:val="24"/>
          <w:highlight w:val="yellow"/>
          <w:lang w:val="tr-TR"/>
        </w:rPr>
        <w:t>ve Doğa Koruma Merkezi</w:t>
      </w:r>
      <w:r w:rsidR="0085073C" w:rsidRPr="0085073C">
        <w:rPr>
          <w:rFonts w:ascii="Times New Roman" w:hAnsi="Times New Roman"/>
          <w:color w:val="000000" w:themeColor="text1"/>
          <w:sz w:val="24"/>
          <w:szCs w:val="24"/>
          <w:lang w:val="tr-TR"/>
        </w:rPr>
        <w:t xml:space="preserve"> </w:t>
      </w:r>
      <w:r w:rsidR="00132941" w:rsidRPr="00164CFB">
        <w:rPr>
          <w:rFonts w:ascii="Times New Roman" w:hAnsi="Times New Roman"/>
          <w:sz w:val="24"/>
          <w:szCs w:val="24"/>
          <w:lang w:val="tr-TR"/>
        </w:rPr>
        <w:t xml:space="preserve">eser sahibinden izin almak kaydıyla yayımlama, </w:t>
      </w:r>
      <w:r w:rsidR="003F4A8D" w:rsidRPr="00164CFB">
        <w:rPr>
          <w:rFonts w:ascii="Times New Roman" w:hAnsi="Times New Roman"/>
          <w:sz w:val="24"/>
          <w:szCs w:val="24"/>
          <w:lang w:val="tr-TR"/>
        </w:rPr>
        <w:t>yayma,</w:t>
      </w:r>
      <w:r w:rsidR="003F4A8D">
        <w:rPr>
          <w:rFonts w:ascii="Times New Roman" w:hAnsi="Times New Roman"/>
          <w:sz w:val="24"/>
          <w:szCs w:val="24"/>
          <w:lang w:val="tr-TR"/>
        </w:rPr>
        <w:t xml:space="preserve"> çoğaltma, </w:t>
      </w:r>
      <w:r w:rsidR="003F4A8D" w:rsidRPr="00164CFB">
        <w:rPr>
          <w:rFonts w:ascii="Times New Roman" w:hAnsi="Times New Roman"/>
          <w:sz w:val="24"/>
          <w:szCs w:val="24"/>
          <w:lang w:val="tr-TR"/>
        </w:rPr>
        <w:t>işleme</w:t>
      </w:r>
      <w:r w:rsidR="00132941" w:rsidRPr="00164CFB">
        <w:rPr>
          <w:rFonts w:ascii="Times New Roman" w:hAnsi="Times New Roman"/>
          <w:sz w:val="24"/>
          <w:szCs w:val="24"/>
          <w:lang w:val="tr-TR"/>
        </w:rPr>
        <w:t xml:space="preserve"> vb. hakkına sahip olacaktır. </w:t>
      </w:r>
      <w:bookmarkEnd w:id="2"/>
      <w:r w:rsidR="003F4A8D">
        <w:rPr>
          <w:rFonts w:ascii="Times New Roman" w:hAnsi="Times New Roman"/>
          <w:sz w:val="24"/>
          <w:szCs w:val="24"/>
          <w:lang w:val="tr-TR"/>
        </w:rPr>
        <w:t>Ayrıca,</w:t>
      </w:r>
      <w:r w:rsidR="003F4A8D" w:rsidRPr="003F4A8D">
        <w:rPr>
          <w:rFonts w:ascii="Times New Roman" w:hAnsi="Times New Roman"/>
          <w:sz w:val="24"/>
          <w:szCs w:val="24"/>
          <w:lang w:val="tr-TR"/>
        </w:rPr>
        <w:t xml:space="preserve"> Türkiye içinde veya dışında, Türkçe </w:t>
      </w:r>
      <w:bookmarkStart w:id="3" w:name="_GoBack"/>
      <w:bookmarkEnd w:id="3"/>
      <w:r w:rsidR="003F4A8D" w:rsidRPr="003F4A8D">
        <w:rPr>
          <w:rFonts w:ascii="Times New Roman" w:hAnsi="Times New Roman"/>
          <w:sz w:val="24"/>
          <w:szCs w:val="24"/>
          <w:lang w:val="tr-TR"/>
        </w:rPr>
        <w:t>veya diğer dillerde, her türlü ortam ve her türlü materyal içeriğinde eser sahibinin ismini belirterek kullanabilecek</w:t>
      </w:r>
      <w:r w:rsidR="003F4A8D">
        <w:rPr>
          <w:rFonts w:ascii="Times New Roman" w:hAnsi="Times New Roman"/>
          <w:sz w:val="24"/>
          <w:szCs w:val="24"/>
          <w:lang w:val="tr-TR"/>
        </w:rPr>
        <w:t xml:space="preserve">tir. </w:t>
      </w:r>
    </w:p>
    <w:p w14:paraId="5CF0D91A" w14:textId="18C3A92F" w:rsidR="00140D6C" w:rsidRPr="00164CFB" w:rsidRDefault="00382916" w:rsidP="0074595A">
      <w:pPr>
        <w:pStyle w:val="NormalWeb"/>
        <w:numPr>
          <w:ilvl w:val="0"/>
          <w:numId w:val="1"/>
        </w:numPr>
        <w:spacing w:before="0" w:beforeAutospacing="0" w:after="120" w:afterAutospacing="0"/>
        <w:jc w:val="both"/>
        <w:rPr>
          <w:rFonts w:ascii="Times New Roman" w:hAnsi="Times New Roman"/>
          <w:sz w:val="24"/>
          <w:szCs w:val="24"/>
          <w:lang w:val="tr-TR"/>
        </w:rPr>
      </w:pPr>
      <w:r w:rsidRPr="00164CFB">
        <w:rPr>
          <w:rFonts w:ascii="Times New Roman" w:hAnsi="Times New Roman"/>
          <w:sz w:val="24"/>
          <w:szCs w:val="24"/>
          <w:lang w:val="tr-TR"/>
        </w:rPr>
        <w:t>Yarışmaya</w:t>
      </w:r>
      <w:r w:rsidR="00132941" w:rsidRPr="00164CFB">
        <w:rPr>
          <w:rFonts w:ascii="Times New Roman" w:hAnsi="Times New Roman"/>
          <w:sz w:val="24"/>
          <w:szCs w:val="24"/>
          <w:lang w:val="tr-TR"/>
        </w:rPr>
        <w:t xml:space="preserve"> katılan </w:t>
      </w:r>
      <w:r w:rsidR="00140D6C" w:rsidRPr="00164CFB">
        <w:rPr>
          <w:rFonts w:ascii="Times New Roman" w:hAnsi="Times New Roman"/>
          <w:sz w:val="24"/>
          <w:szCs w:val="24"/>
          <w:lang w:val="tr-TR"/>
        </w:rPr>
        <w:t>şiirlerin</w:t>
      </w:r>
      <w:r w:rsidR="00120251" w:rsidRPr="00164CFB">
        <w:rPr>
          <w:rFonts w:ascii="Times New Roman" w:hAnsi="Times New Roman"/>
          <w:sz w:val="24"/>
          <w:szCs w:val="24"/>
          <w:lang w:val="tr-TR"/>
        </w:rPr>
        <w:t xml:space="preserve"> ya da resimlerin</w:t>
      </w:r>
      <w:r w:rsidR="00132941" w:rsidRPr="00164CFB">
        <w:rPr>
          <w:rFonts w:ascii="Times New Roman" w:hAnsi="Times New Roman"/>
          <w:sz w:val="24"/>
          <w:szCs w:val="24"/>
          <w:lang w:val="tr-TR"/>
        </w:rPr>
        <w:t xml:space="preserve"> daha </w:t>
      </w:r>
      <w:r w:rsidR="003F4A8D" w:rsidRPr="00164CFB">
        <w:rPr>
          <w:rFonts w:ascii="Times New Roman" w:hAnsi="Times New Roman"/>
          <w:sz w:val="24"/>
          <w:szCs w:val="24"/>
          <w:lang w:val="tr-TR"/>
        </w:rPr>
        <w:t>önce</w:t>
      </w:r>
      <w:r w:rsidR="00132941" w:rsidRPr="00164CFB">
        <w:rPr>
          <w:rFonts w:ascii="Times New Roman" w:hAnsi="Times New Roman"/>
          <w:sz w:val="24"/>
          <w:szCs w:val="24"/>
          <w:lang w:val="tr-TR"/>
        </w:rPr>
        <w:t xml:space="preserve"> </w:t>
      </w:r>
      <w:r w:rsidR="003F4A8D" w:rsidRPr="00164CFB">
        <w:rPr>
          <w:rFonts w:ascii="Times New Roman" w:hAnsi="Times New Roman"/>
          <w:sz w:val="24"/>
          <w:szCs w:val="24"/>
          <w:lang w:val="tr-TR"/>
        </w:rPr>
        <w:t>düzenlenen</w:t>
      </w:r>
      <w:r w:rsidR="00132941" w:rsidRPr="00164CFB">
        <w:rPr>
          <w:rFonts w:ascii="Times New Roman" w:hAnsi="Times New Roman"/>
          <w:sz w:val="24"/>
          <w:szCs w:val="24"/>
          <w:lang w:val="tr-TR"/>
        </w:rPr>
        <w:t xml:space="preserve"> benzer </w:t>
      </w:r>
      <w:r w:rsidR="003F4A8D" w:rsidRPr="00164CFB">
        <w:rPr>
          <w:rFonts w:ascii="Times New Roman" w:hAnsi="Times New Roman"/>
          <w:sz w:val="24"/>
          <w:szCs w:val="24"/>
          <w:lang w:val="tr-TR"/>
        </w:rPr>
        <w:t>yarışmalarda</w:t>
      </w:r>
      <w:r w:rsidR="00132941" w:rsidRPr="00164CFB">
        <w:rPr>
          <w:rFonts w:ascii="Times New Roman" w:hAnsi="Times New Roman"/>
          <w:sz w:val="24"/>
          <w:szCs w:val="24"/>
          <w:lang w:val="tr-TR"/>
        </w:rPr>
        <w:t xml:space="preserve"> dereceye </w:t>
      </w:r>
      <w:r w:rsidR="003F4A8D" w:rsidRPr="00164CFB">
        <w:rPr>
          <w:rFonts w:ascii="Times New Roman" w:hAnsi="Times New Roman"/>
          <w:sz w:val="24"/>
          <w:szCs w:val="24"/>
          <w:lang w:val="tr-TR"/>
        </w:rPr>
        <w:t>girmemiş</w:t>
      </w:r>
      <w:r w:rsidR="00132941" w:rsidRPr="00164CFB">
        <w:rPr>
          <w:rFonts w:ascii="Times New Roman" w:hAnsi="Times New Roman"/>
          <w:sz w:val="24"/>
          <w:szCs w:val="24"/>
          <w:lang w:val="tr-TR"/>
        </w:rPr>
        <w:t xml:space="preserve">̧ olması, </w:t>
      </w:r>
      <w:r w:rsidR="003F4A8D" w:rsidRPr="00164CFB">
        <w:rPr>
          <w:rFonts w:ascii="Times New Roman" w:hAnsi="Times New Roman"/>
          <w:sz w:val="24"/>
          <w:szCs w:val="24"/>
          <w:lang w:val="tr-TR"/>
        </w:rPr>
        <w:t>başkası</w:t>
      </w:r>
      <w:r w:rsidR="00132941" w:rsidRPr="00164CFB">
        <w:rPr>
          <w:rFonts w:ascii="Times New Roman" w:hAnsi="Times New Roman"/>
          <w:sz w:val="24"/>
          <w:szCs w:val="24"/>
          <w:lang w:val="tr-TR"/>
        </w:rPr>
        <w:t xml:space="preserve"> tarafından </w:t>
      </w:r>
      <w:r w:rsidR="003F4A8D" w:rsidRPr="00164CFB">
        <w:rPr>
          <w:rFonts w:ascii="Times New Roman" w:hAnsi="Times New Roman"/>
          <w:sz w:val="24"/>
          <w:szCs w:val="24"/>
          <w:lang w:val="tr-TR"/>
        </w:rPr>
        <w:t>yazılmamış</w:t>
      </w:r>
      <w:r w:rsidR="00132941" w:rsidRPr="00164CFB">
        <w:rPr>
          <w:rFonts w:ascii="Times New Roman" w:hAnsi="Times New Roman"/>
          <w:sz w:val="24"/>
          <w:szCs w:val="24"/>
          <w:lang w:val="tr-TR"/>
        </w:rPr>
        <w:t xml:space="preserve">̧ olması, kısmen ya da tamamen </w:t>
      </w:r>
      <w:r w:rsidR="003F4A8D" w:rsidRPr="00164CFB">
        <w:rPr>
          <w:rFonts w:ascii="Times New Roman" w:hAnsi="Times New Roman"/>
          <w:sz w:val="24"/>
          <w:szCs w:val="24"/>
          <w:lang w:val="tr-TR"/>
        </w:rPr>
        <w:t>başka</w:t>
      </w:r>
      <w:r w:rsidR="00132941" w:rsidRPr="00164CFB">
        <w:rPr>
          <w:rFonts w:ascii="Times New Roman" w:hAnsi="Times New Roman"/>
          <w:sz w:val="24"/>
          <w:szCs w:val="24"/>
          <w:lang w:val="tr-TR"/>
        </w:rPr>
        <w:t xml:space="preserve"> bir metinden kopya </w:t>
      </w:r>
      <w:r w:rsidR="003F4A8D" w:rsidRPr="00164CFB">
        <w:rPr>
          <w:rFonts w:ascii="Times New Roman" w:hAnsi="Times New Roman"/>
          <w:sz w:val="24"/>
          <w:szCs w:val="24"/>
          <w:lang w:val="tr-TR"/>
        </w:rPr>
        <w:t>edilmemiş</w:t>
      </w:r>
      <w:r w:rsidR="00132941" w:rsidRPr="00164CFB">
        <w:rPr>
          <w:rFonts w:ascii="Times New Roman" w:hAnsi="Times New Roman"/>
          <w:sz w:val="24"/>
          <w:szCs w:val="24"/>
          <w:lang w:val="tr-TR"/>
        </w:rPr>
        <w:t xml:space="preserve">̧ ve daha </w:t>
      </w:r>
      <w:r w:rsidR="003F4A8D" w:rsidRPr="00164CFB">
        <w:rPr>
          <w:rFonts w:ascii="Times New Roman" w:hAnsi="Times New Roman"/>
          <w:sz w:val="24"/>
          <w:szCs w:val="24"/>
          <w:lang w:val="tr-TR"/>
        </w:rPr>
        <w:t>önce</w:t>
      </w:r>
      <w:r w:rsidR="00132941" w:rsidRPr="00164CFB">
        <w:rPr>
          <w:rFonts w:ascii="Times New Roman" w:hAnsi="Times New Roman"/>
          <w:sz w:val="24"/>
          <w:szCs w:val="24"/>
          <w:lang w:val="tr-TR"/>
        </w:rPr>
        <w:t xml:space="preserve"> herhangi bir yerde </w:t>
      </w:r>
      <w:r w:rsidR="003F4A8D" w:rsidRPr="00164CFB">
        <w:rPr>
          <w:rFonts w:ascii="Times New Roman" w:hAnsi="Times New Roman"/>
          <w:sz w:val="24"/>
          <w:szCs w:val="24"/>
          <w:lang w:val="tr-TR"/>
        </w:rPr>
        <w:t>yayımlanmamış</w:t>
      </w:r>
      <w:r w:rsidR="00132941" w:rsidRPr="00164CFB">
        <w:rPr>
          <w:rFonts w:ascii="Times New Roman" w:hAnsi="Times New Roman"/>
          <w:sz w:val="24"/>
          <w:szCs w:val="24"/>
          <w:lang w:val="tr-TR"/>
        </w:rPr>
        <w:t xml:space="preserve">̧ olması gerekmektedir. </w:t>
      </w:r>
    </w:p>
    <w:p w14:paraId="01394B70" w14:textId="7F3D4F35" w:rsidR="00140D6C" w:rsidRPr="00164CFB" w:rsidRDefault="00382916" w:rsidP="0074595A">
      <w:pPr>
        <w:pStyle w:val="NormalWeb"/>
        <w:numPr>
          <w:ilvl w:val="0"/>
          <w:numId w:val="1"/>
        </w:numPr>
        <w:spacing w:before="0" w:beforeAutospacing="0" w:after="120" w:afterAutospacing="0"/>
        <w:jc w:val="both"/>
        <w:rPr>
          <w:rFonts w:ascii="Times New Roman" w:hAnsi="Times New Roman"/>
          <w:sz w:val="24"/>
          <w:szCs w:val="24"/>
          <w:lang w:val="tr-TR"/>
        </w:rPr>
      </w:pPr>
      <w:r w:rsidRPr="00164CFB">
        <w:rPr>
          <w:rFonts w:ascii="Times New Roman" w:hAnsi="Times New Roman"/>
          <w:sz w:val="24"/>
          <w:szCs w:val="24"/>
          <w:lang w:val="tr-TR"/>
        </w:rPr>
        <w:t>Yarışmaya</w:t>
      </w:r>
      <w:r w:rsidR="00132941" w:rsidRPr="00164CFB">
        <w:rPr>
          <w:rFonts w:ascii="Times New Roman" w:hAnsi="Times New Roman"/>
          <w:sz w:val="24"/>
          <w:szCs w:val="24"/>
          <w:lang w:val="tr-TR"/>
        </w:rPr>
        <w:t xml:space="preserve"> katılan </w:t>
      </w:r>
      <w:r w:rsidR="00140D6C" w:rsidRPr="00164CFB">
        <w:rPr>
          <w:rFonts w:ascii="Times New Roman" w:hAnsi="Times New Roman"/>
          <w:sz w:val="24"/>
          <w:szCs w:val="24"/>
          <w:lang w:val="tr-TR"/>
        </w:rPr>
        <w:t>şiirler</w:t>
      </w:r>
      <w:r w:rsidR="00132941" w:rsidRPr="00164CFB">
        <w:rPr>
          <w:rFonts w:ascii="Times New Roman" w:hAnsi="Times New Roman"/>
          <w:sz w:val="24"/>
          <w:szCs w:val="24"/>
          <w:lang w:val="tr-TR"/>
        </w:rPr>
        <w:t xml:space="preserve"> </w:t>
      </w:r>
      <w:r w:rsidR="00120251" w:rsidRPr="00164CFB">
        <w:rPr>
          <w:rFonts w:ascii="Times New Roman" w:hAnsi="Times New Roman"/>
          <w:sz w:val="24"/>
          <w:szCs w:val="24"/>
          <w:lang w:val="tr-TR"/>
        </w:rPr>
        <w:t xml:space="preserve">ya da resimler </w:t>
      </w:r>
      <w:r w:rsidR="003F4A8D" w:rsidRPr="00164CFB">
        <w:rPr>
          <w:rFonts w:ascii="Times New Roman" w:hAnsi="Times New Roman"/>
          <w:sz w:val="24"/>
          <w:szCs w:val="24"/>
          <w:lang w:val="tr-TR"/>
        </w:rPr>
        <w:t>üzerinde</w:t>
      </w:r>
      <w:r w:rsidR="00132941" w:rsidRPr="00164CFB">
        <w:rPr>
          <w:rFonts w:ascii="Times New Roman" w:hAnsi="Times New Roman"/>
          <w:sz w:val="24"/>
          <w:szCs w:val="24"/>
          <w:lang w:val="tr-TR"/>
        </w:rPr>
        <w:t xml:space="preserve">, </w:t>
      </w:r>
      <w:r w:rsidR="003F4A8D" w:rsidRPr="00164CFB">
        <w:rPr>
          <w:rFonts w:ascii="Times New Roman" w:hAnsi="Times New Roman"/>
          <w:sz w:val="24"/>
          <w:szCs w:val="24"/>
          <w:lang w:val="tr-TR"/>
        </w:rPr>
        <w:t>seçici</w:t>
      </w:r>
      <w:r w:rsidR="00140D6C" w:rsidRPr="00164CFB">
        <w:rPr>
          <w:rFonts w:ascii="Times New Roman" w:hAnsi="Times New Roman"/>
          <w:sz w:val="24"/>
          <w:szCs w:val="24"/>
          <w:lang w:val="tr-TR"/>
        </w:rPr>
        <w:t xml:space="preserve"> kurul tarafından </w:t>
      </w:r>
      <w:r w:rsidR="00132941" w:rsidRPr="00164CFB">
        <w:rPr>
          <w:rFonts w:ascii="Times New Roman" w:hAnsi="Times New Roman"/>
          <w:sz w:val="24"/>
          <w:szCs w:val="24"/>
          <w:lang w:val="tr-TR"/>
        </w:rPr>
        <w:t xml:space="preserve">gerek görüldüğü takdirde </w:t>
      </w:r>
      <w:r w:rsidR="003F4A8D" w:rsidRPr="00164CFB">
        <w:rPr>
          <w:rFonts w:ascii="Times New Roman" w:hAnsi="Times New Roman"/>
          <w:sz w:val="24"/>
          <w:szCs w:val="24"/>
          <w:lang w:val="tr-TR"/>
        </w:rPr>
        <w:t>editörlük</w:t>
      </w:r>
      <w:r w:rsidR="00132941" w:rsidRPr="00164CFB">
        <w:rPr>
          <w:rFonts w:ascii="Times New Roman" w:hAnsi="Times New Roman"/>
          <w:sz w:val="24"/>
          <w:szCs w:val="24"/>
          <w:lang w:val="tr-TR"/>
        </w:rPr>
        <w:t xml:space="preserve"> </w:t>
      </w:r>
      <w:r w:rsidR="003F4A8D" w:rsidRPr="00164CFB">
        <w:rPr>
          <w:rFonts w:ascii="Times New Roman" w:hAnsi="Times New Roman"/>
          <w:sz w:val="24"/>
          <w:szCs w:val="24"/>
          <w:lang w:val="tr-TR"/>
        </w:rPr>
        <w:t>çalışması</w:t>
      </w:r>
      <w:r w:rsidR="00132941" w:rsidRPr="00164CFB">
        <w:rPr>
          <w:rFonts w:ascii="Times New Roman" w:hAnsi="Times New Roman"/>
          <w:sz w:val="24"/>
          <w:szCs w:val="24"/>
          <w:lang w:val="tr-TR"/>
        </w:rPr>
        <w:t xml:space="preserve"> yapılabilir,</w:t>
      </w:r>
      <w:r w:rsidR="00120251" w:rsidRPr="00164CFB">
        <w:rPr>
          <w:rFonts w:ascii="Times New Roman" w:hAnsi="Times New Roman"/>
          <w:sz w:val="24"/>
          <w:szCs w:val="24"/>
          <w:lang w:val="tr-TR"/>
        </w:rPr>
        <w:t xml:space="preserve"> düzeltme istenebilir.</w:t>
      </w:r>
      <w:r w:rsidR="00132941" w:rsidRPr="00164CFB">
        <w:rPr>
          <w:rFonts w:ascii="Times New Roman" w:hAnsi="Times New Roman"/>
          <w:sz w:val="24"/>
          <w:szCs w:val="24"/>
          <w:lang w:val="tr-TR"/>
        </w:rPr>
        <w:t xml:space="preserve"> </w:t>
      </w:r>
    </w:p>
    <w:p w14:paraId="5E719454" w14:textId="26246EA3" w:rsidR="00140D6C" w:rsidRPr="00164CFB" w:rsidRDefault="00140D6C" w:rsidP="0074595A">
      <w:pPr>
        <w:pStyle w:val="NormalWeb"/>
        <w:numPr>
          <w:ilvl w:val="0"/>
          <w:numId w:val="1"/>
        </w:numPr>
        <w:spacing w:before="0" w:beforeAutospacing="0" w:after="120" w:afterAutospacing="0"/>
        <w:jc w:val="both"/>
        <w:rPr>
          <w:rFonts w:ascii="Times New Roman" w:hAnsi="Times New Roman"/>
          <w:sz w:val="24"/>
          <w:szCs w:val="24"/>
          <w:lang w:val="tr-TR"/>
        </w:rPr>
      </w:pPr>
      <w:r w:rsidRPr="00164CFB">
        <w:rPr>
          <w:rFonts w:ascii="Times New Roman" w:hAnsi="Times New Roman"/>
          <w:sz w:val="24"/>
          <w:szCs w:val="24"/>
          <w:lang w:val="tr-TR"/>
        </w:rPr>
        <w:t>S</w:t>
      </w:r>
      <w:r w:rsidR="00132941" w:rsidRPr="00164CFB">
        <w:rPr>
          <w:rFonts w:ascii="Times New Roman" w:hAnsi="Times New Roman"/>
          <w:sz w:val="24"/>
          <w:szCs w:val="24"/>
          <w:lang w:val="tr-TR"/>
        </w:rPr>
        <w:t xml:space="preserve">on </w:t>
      </w:r>
      <w:r w:rsidR="00382916" w:rsidRPr="00164CFB">
        <w:rPr>
          <w:rFonts w:ascii="Times New Roman" w:hAnsi="Times New Roman"/>
          <w:sz w:val="24"/>
          <w:szCs w:val="24"/>
          <w:lang w:val="tr-TR"/>
        </w:rPr>
        <w:t>başvuru</w:t>
      </w:r>
      <w:r w:rsidR="00132941" w:rsidRPr="00164CFB">
        <w:rPr>
          <w:rFonts w:ascii="Times New Roman" w:hAnsi="Times New Roman"/>
          <w:sz w:val="24"/>
          <w:szCs w:val="24"/>
          <w:lang w:val="tr-TR"/>
        </w:rPr>
        <w:t xml:space="preserve"> tarihinden sonra </w:t>
      </w:r>
      <w:r w:rsidR="003F4A8D" w:rsidRPr="00164CFB">
        <w:rPr>
          <w:rFonts w:ascii="Times New Roman" w:hAnsi="Times New Roman"/>
          <w:sz w:val="24"/>
          <w:szCs w:val="24"/>
          <w:lang w:val="tr-TR"/>
        </w:rPr>
        <w:t>ulaşan</w:t>
      </w:r>
      <w:r w:rsidR="00132941" w:rsidRPr="00164CFB">
        <w:rPr>
          <w:rFonts w:ascii="Times New Roman" w:hAnsi="Times New Roman"/>
          <w:sz w:val="24"/>
          <w:szCs w:val="24"/>
          <w:lang w:val="tr-TR"/>
        </w:rPr>
        <w:t xml:space="preserve"> </w:t>
      </w:r>
      <w:r w:rsidRPr="00164CFB">
        <w:rPr>
          <w:rFonts w:ascii="Times New Roman" w:hAnsi="Times New Roman"/>
          <w:sz w:val="24"/>
          <w:szCs w:val="24"/>
          <w:lang w:val="tr-TR"/>
        </w:rPr>
        <w:t>şiirler</w:t>
      </w:r>
      <w:r w:rsidR="00132941" w:rsidRPr="00164CFB">
        <w:rPr>
          <w:rFonts w:ascii="Times New Roman" w:hAnsi="Times New Roman"/>
          <w:sz w:val="24"/>
          <w:szCs w:val="24"/>
          <w:lang w:val="tr-TR"/>
        </w:rPr>
        <w:t xml:space="preserve"> </w:t>
      </w:r>
      <w:r w:rsidR="00120251" w:rsidRPr="00164CFB">
        <w:rPr>
          <w:rFonts w:ascii="Times New Roman" w:hAnsi="Times New Roman"/>
          <w:sz w:val="24"/>
          <w:szCs w:val="24"/>
          <w:lang w:val="tr-TR"/>
        </w:rPr>
        <w:t xml:space="preserve">ya da resimler </w:t>
      </w:r>
      <w:r w:rsidR="003F4A8D" w:rsidRPr="00164CFB">
        <w:rPr>
          <w:rFonts w:ascii="Times New Roman" w:hAnsi="Times New Roman"/>
          <w:sz w:val="24"/>
          <w:szCs w:val="24"/>
          <w:lang w:val="tr-TR"/>
        </w:rPr>
        <w:t>değerlendirmeye</w:t>
      </w:r>
      <w:r w:rsidR="00132941" w:rsidRPr="00164CFB">
        <w:rPr>
          <w:rFonts w:ascii="Times New Roman" w:hAnsi="Times New Roman"/>
          <w:sz w:val="24"/>
          <w:szCs w:val="24"/>
          <w:lang w:val="tr-TR"/>
        </w:rPr>
        <w:t xml:space="preserve"> alınmayacaktır.</w:t>
      </w:r>
      <w:r w:rsidR="003F4A8D">
        <w:rPr>
          <w:rFonts w:ascii="Times New Roman" w:hAnsi="Times New Roman"/>
          <w:sz w:val="24"/>
          <w:szCs w:val="24"/>
          <w:lang w:val="tr-TR"/>
        </w:rPr>
        <w:t xml:space="preserve"> </w:t>
      </w:r>
      <w:r w:rsidR="00132941" w:rsidRPr="00164CFB">
        <w:rPr>
          <w:rFonts w:ascii="Times New Roman" w:hAnsi="Times New Roman"/>
          <w:sz w:val="24"/>
          <w:szCs w:val="24"/>
          <w:lang w:val="tr-TR"/>
        </w:rPr>
        <w:t>Postadaki gecikmeler ya da teknik aksaklıklar nedeniyle zama</w:t>
      </w:r>
      <w:r w:rsidRPr="00164CFB">
        <w:rPr>
          <w:rFonts w:ascii="Times New Roman" w:hAnsi="Times New Roman"/>
          <w:sz w:val="24"/>
          <w:szCs w:val="24"/>
          <w:lang w:val="tr-TR"/>
        </w:rPr>
        <w:t xml:space="preserve">nında </w:t>
      </w:r>
      <w:r w:rsidR="003F4A8D" w:rsidRPr="00164CFB">
        <w:rPr>
          <w:rFonts w:ascii="Times New Roman" w:hAnsi="Times New Roman"/>
          <w:sz w:val="24"/>
          <w:szCs w:val="24"/>
          <w:lang w:val="tr-TR"/>
        </w:rPr>
        <w:t>ulaşmayan</w:t>
      </w:r>
      <w:r w:rsidRPr="00164CFB">
        <w:rPr>
          <w:rFonts w:ascii="Times New Roman" w:hAnsi="Times New Roman"/>
          <w:sz w:val="24"/>
          <w:szCs w:val="24"/>
          <w:lang w:val="tr-TR"/>
        </w:rPr>
        <w:t xml:space="preserve"> </w:t>
      </w:r>
      <w:r w:rsidR="003F4A8D" w:rsidRPr="00164CFB">
        <w:rPr>
          <w:rFonts w:ascii="Times New Roman" w:hAnsi="Times New Roman"/>
          <w:sz w:val="24"/>
          <w:szCs w:val="24"/>
          <w:lang w:val="tr-TR"/>
        </w:rPr>
        <w:t>başvurular</w:t>
      </w:r>
      <w:r w:rsidRPr="00164CFB">
        <w:rPr>
          <w:rFonts w:ascii="Times New Roman" w:hAnsi="Times New Roman"/>
          <w:sz w:val="24"/>
          <w:szCs w:val="24"/>
          <w:lang w:val="tr-TR"/>
        </w:rPr>
        <w:t xml:space="preserve"> da buna dahildir.</w:t>
      </w:r>
      <w:r w:rsidR="00132941" w:rsidRPr="00164CFB">
        <w:rPr>
          <w:rFonts w:ascii="Times New Roman" w:hAnsi="Times New Roman"/>
          <w:sz w:val="24"/>
          <w:szCs w:val="24"/>
          <w:lang w:val="tr-TR"/>
        </w:rPr>
        <w:t xml:space="preserve"> </w:t>
      </w:r>
    </w:p>
    <w:p w14:paraId="02F27094" w14:textId="7298BCE7" w:rsidR="009C0B35" w:rsidRPr="009B042F" w:rsidRDefault="00CA2B41" w:rsidP="003F4A8D">
      <w:pPr>
        <w:pStyle w:val="NormalWeb"/>
        <w:numPr>
          <w:ilvl w:val="0"/>
          <w:numId w:val="1"/>
        </w:numPr>
        <w:spacing w:before="0" w:beforeAutospacing="0" w:after="120" w:afterAutospacing="0"/>
        <w:jc w:val="both"/>
        <w:rPr>
          <w:rFonts w:ascii="Times New Roman" w:hAnsi="Times New Roman"/>
          <w:sz w:val="24"/>
          <w:szCs w:val="24"/>
          <w:lang w:val="tr-TR"/>
        </w:rPr>
      </w:pPr>
      <w:r w:rsidRPr="00382916">
        <w:rPr>
          <w:rFonts w:ascii="Times New Roman" w:hAnsi="Times New Roman"/>
          <w:sz w:val="24"/>
          <w:szCs w:val="24"/>
          <w:lang w:val="tr-TR"/>
        </w:rPr>
        <w:t>Ödül</w:t>
      </w:r>
      <w:r w:rsidR="00132941" w:rsidRPr="00382916">
        <w:rPr>
          <w:rFonts w:ascii="Times New Roman" w:hAnsi="Times New Roman"/>
          <w:sz w:val="24"/>
          <w:szCs w:val="24"/>
          <w:lang w:val="tr-TR"/>
        </w:rPr>
        <w:t xml:space="preserve"> almaya hak kazanan </w:t>
      </w:r>
      <w:r w:rsidR="00140D6C" w:rsidRPr="00382916">
        <w:rPr>
          <w:rFonts w:ascii="Times New Roman" w:hAnsi="Times New Roman"/>
          <w:sz w:val="24"/>
          <w:szCs w:val="24"/>
          <w:lang w:val="tr-TR"/>
        </w:rPr>
        <w:t>şiirler</w:t>
      </w:r>
      <w:r w:rsidR="00132941" w:rsidRPr="00382916">
        <w:rPr>
          <w:rFonts w:ascii="Times New Roman" w:hAnsi="Times New Roman"/>
          <w:sz w:val="24"/>
          <w:szCs w:val="24"/>
          <w:lang w:val="tr-TR"/>
        </w:rPr>
        <w:t xml:space="preserve"> </w:t>
      </w:r>
      <w:r w:rsidR="00120251" w:rsidRPr="00382916">
        <w:rPr>
          <w:rFonts w:ascii="Times New Roman" w:hAnsi="Times New Roman"/>
          <w:sz w:val="24"/>
          <w:szCs w:val="24"/>
          <w:lang w:val="tr-TR"/>
        </w:rPr>
        <w:t xml:space="preserve">ve resimler </w:t>
      </w:r>
      <w:r w:rsidR="002E2209" w:rsidRPr="00382916">
        <w:rPr>
          <w:rFonts w:ascii="Times New Roman" w:hAnsi="Times New Roman"/>
          <w:sz w:val="24"/>
          <w:szCs w:val="24"/>
          <w:lang w:val="tr-TR"/>
        </w:rPr>
        <w:t>Mayıs</w:t>
      </w:r>
      <w:r w:rsidR="006043B1" w:rsidRPr="00382916">
        <w:rPr>
          <w:rFonts w:ascii="Times New Roman" w:hAnsi="Times New Roman"/>
          <w:sz w:val="24"/>
          <w:szCs w:val="24"/>
          <w:lang w:val="tr-TR"/>
        </w:rPr>
        <w:t xml:space="preserve"> 2020’de </w:t>
      </w:r>
      <w:r w:rsidR="002E2209" w:rsidRPr="00382916">
        <w:rPr>
          <w:rFonts w:ascii="Times New Roman" w:hAnsi="Times New Roman"/>
          <w:sz w:val="24"/>
          <w:szCs w:val="24"/>
          <w:lang w:val="tr-TR"/>
        </w:rPr>
        <w:t xml:space="preserve">düzenlenecek olan </w:t>
      </w:r>
      <w:r w:rsidR="006043B1" w:rsidRPr="00382916">
        <w:rPr>
          <w:rFonts w:ascii="Times New Roman" w:hAnsi="Times New Roman"/>
          <w:sz w:val="24"/>
          <w:szCs w:val="24"/>
          <w:lang w:val="tr-TR"/>
        </w:rPr>
        <w:t>ödül töreninde açıklanacak</w:t>
      </w:r>
      <w:r w:rsidR="002E2209" w:rsidRPr="00382916">
        <w:rPr>
          <w:rFonts w:ascii="Times New Roman" w:hAnsi="Times New Roman"/>
          <w:sz w:val="24"/>
          <w:szCs w:val="24"/>
          <w:lang w:val="tr-TR"/>
        </w:rPr>
        <w:t>tır</w:t>
      </w:r>
      <w:r w:rsidR="002E2209" w:rsidRPr="009B042F">
        <w:rPr>
          <w:rFonts w:ascii="Times New Roman" w:hAnsi="Times New Roman"/>
          <w:sz w:val="24"/>
          <w:szCs w:val="24"/>
          <w:lang w:val="tr-TR"/>
        </w:rPr>
        <w:t xml:space="preserve">. Ödül töreninin </w:t>
      </w:r>
      <w:r w:rsidR="009B042F">
        <w:rPr>
          <w:rFonts w:ascii="Times New Roman" w:hAnsi="Times New Roman"/>
          <w:sz w:val="24"/>
          <w:szCs w:val="24"/>
          <w:lang w:val="tr-TR"/>
        </w:rPr>
        <w:t xml:space="preserve">kesin </w:t>
      </w:r>
      <w:r w:rsidR="002E2209" w:rsidRPr="009B042F">
        <w:rPr>
          <w:rFonts w:ascii="Times New Roman" w:hAnsi="Times New Roman"/>
          <w:sz w:val="24"/>
          <w:szCs w:val="24"/>
          <w:lang w:val="tr-TR"/>
        </w:rPr>
        <w:t xml:space="preserve">tarihi </w:t>
      </w:r>
      <w:r w:rsidR="00382916" w:rsidRPr="009B042F">
        <w:rPr>
          <w:rFonts w:ascii="Times New Roman" w:hAnsi="Times New Roman"/>
          <w:sz w:val="24"/>
          <w:szCs w:val="24"/>
          <w:lang w:val="tr-TR"/>
        </w:rPr>
        <w:t xml:space="preserve">kazananlara ilerleyen süreçte bildirilecektir. </w:t>
      </w:r>
      <w:r w:rsidR="00132941" w:rsidRPr="009B042F">
        <w:rPr>
          <w:rFonts w:ascii="Times New Roman" w:hAnsi="Times New Roman"/>
          <w:sz w:val="24"/>
          <w:szCs w:val="24"/>
          <w:lang w:val="tr-TR"/>
        </w:rPr>
        <w:t xml:space="preserve"> </w:t>
      </w:r>
    </w:p>
    <w:p w14:paraId="5E0A3E6B" w14:textId="77777777" w:rsidR="00382916" w:rsidRDefault="003F4A8D" w:rsidP="00382916">
      <w:pPr>
        <w:pStyle w:val="ListParagraph"/>
        <w:numPr>
          <w:ilvl w:val="0"/>
          <w:numId w:val="1"/>
        </w:numPr>
        <w:rPr>
          <w:rFonts w:ascii="Times New Roman" w:hAnsi="Times New Roman" w:cs="Times New Roman"/>
          <w:lang w:val="tr-TR"/>
        </w:rPr>
      </w:pPr>
      <w:r w:rsidRPr="003F4A8D">
        <w:rPr>
          <w:rFonts w:ascii="Times New Roman" w:hAnsi="Times New Roman" w:cs="Times New Roman"/>
          <w:lang w:val="tr-TR"/>
        </w:rPr>
        <w:t xml:space="preserve">Şartnameye uygun olarak ve zamanında teslim edilen şiirleri yazan ya da resimleri yapan öğrencilerin tümüne ve danışman öğretmenlerine </w:t>
      </w:r>
      <w:r w:rsidR="00382916" w:rsidRPr="003F4A8D">
        <w:rPr>
          <w:rFonts w:ascii="Times New Roman" w:hAnsi="Times New Roman" w:cs="Times New Roman"/>
          <w:lang w:val="tr-TR"/>
        </w:rPr>
        <w:t>yarışmaya</w:t>
      </w:r>
      <w:r w:rsidRPr="003F4A8D">
        <w:rPr>
          <w:rFonts w:ascii="Times New Roman" w:hAnsi="Times New Roman" w:cs="Times New Roman"/>
          <w:lang w:val="tr-TR"/>
        </w:rPr>
        <w:t xml:space="preserve"> katılımlarını belgeleyen dijital katılım sertifikaları yarışıma sonuçlandıktan sonra gönderilecektir. </w:t>
      </w:r>
    </w:p>
    <w:p w14:paraId="0777672A" w14:textId="155E4F05" w:rsidR="00CA2B41" w:rsidRPr="00382916" w:rsidRDefault="00CA2B41" w:rsidP="00382916">
      <w:pPr>
        <w:pStyle w:val="ListParagraph"/>
        <w:numPr>
          <w:ilvl w:val="0"/>
          <w:numId w:val="1"/>
        </w:numPr>
        <w:rPr>
          <w:rFonts w:ascii="Times New Roman" w:hAnsi="Times New Roman" w:cs="Times New Roman"/>
          <w:lang w:val="tr-TR"/>
        </w:rPr>
      </w:pPr>
      <w:r w:rsidRPr="00382916">
        <w:rPr>
          <w:rFonts w:ascii="Times New Roman" w:hAnsi="Times New Roman" w:cs="Times New Roman"/>
          <w:lang w:val="tr-TR"/>
        </w:rPr>
        <w:t xml:space="preserve">Yarışmaya; Seçici Kurul Üyeleri, yarışmayı düzenleyen Doğa Koruma Merkezi, FAO, Tarım ve Orman Bakanlığı temsilcilerinin birinci derece yakınları katılamaz. </w:t>
      </w:r>
    </w:p>
    <w:p w14:paraId="7BC71228" w14:textId="608C6E85" w:rsidR="0074595A" w:rsidRPr="00B77566" w:rsidRDefault="00CA2B41" w:rsidP="001E54B4">
      <w:pPr>
        <w:pStyle w:val="NormalWeb"/>
        <w:numPr>
          <w:ilvl w:val="0"/>
          <w:numId w:val="1"/>
        </w:numPr>
        <w:spacing w:before="0" w:beforeAutospacing="0" w:after="120" w:afterAutospacing="0"/>
        <w:jc w:val="both"/>
        <w:rPr>
          <w:rFonts w:ascii="Times New Roman" w:hAnsi="Times New Roman"/>
          <w:sz w:val="24"/>
          <w:szCs w:val="24"/>
          <w:lang w:val="tr-TR"/>
        </w:rPr>
      </w:pPr>
      <w:r w:rsidRPr="00B77566">
        <w:rPr>
          <w:rFonts w:ascii="Times New Roman" w:hAnsi="Times New Roman"/>
          <w:sz w:val="24"/>
          <w:szCs w:val="24"/>
          <w:lang w:val="tr-TR"/>
        </w:rPr>
        <w:lastRenderedPageBreak/>
        <w:t>Yarışma</w:t>
      </w:r>
      <w:r w:rsidR="00132941" w:rsidRPr="00B77566">
        <w:rPr>
          <w:rFonts w:ascii="Times New Roman" w:hAnsi="Times New Roman"/>
          <w:sz w:val="24"/>
          <w:szCs w:val="24"/>
          <w:lang w:val="tr-TR"/>
        </w:rPr>
        <w:t xml:space="preserve"> </w:t>
      </w:r>
      <w:r w:rsidRPr="00B77566">
        <w:rPr>
          <w:rFonts w:ascii="Times New Roman" w:hAnsi="Times New Roman"/>
          <w:sz w:val="24"/>
          <w:szCs w:val="24"/>
          <w:lang w:val="tr-TR"/>
        </w:rPr>
        <w:t>koşullarıyla</w:t>
      </w:r>
      <w:r w:rsidR="00132941" w:rsidRPr="00B77566">
        <w:rPr>
          <w:rFonts w:ascii="Times New Roman" w:hAnsi="Times New Roman"/>
          <w:sz w:val="24"/>
          <w:szCs w:val="24"/>
          <w:lang w:val="tr-TR"/>
        </w:rPr>
        <w:t xml:space="preserve"> ilgili bilgi almak ya da </w:t>
      </w:r>
      <w:r w:rsidRPr="00B77566">
        <w:rPr>
          <w:rFonts w:ascii="Times New Roman" w:hAnsi="Times New Roman"/>
          <w:sz w:val="24"/>
          <w:szCs w:val="24"/>
          <w:lang w:val="tr-TR"/>
        </w:rPr>
        <w:t>başvuruların</w:t>
      </w:r>
      <w:r w:rsidR="00132941" w:rsidRPr="00B77566">
        <w:rPr>
          <w:rFonts w:ascii="Times New Roman" w:hAnsi="Times New Roman"/>
          <w:sz w:val="24"/>
          <w:szCs w:val="24"/>
          <w:lang w:val="tr-TR"/>
        </w:rPr>
        <w:t xml:space="preserve"> </w:t>
      </w:r>
      <w:r w:rsidRPr="00B77566">
        <w:rPr>
          <w:rFonts w:ascii="Times New Roman" w:hAnsi="Times New Roman"/>
          <w:sz w:val="24"/>
          <w:szCs w:val="24"/>
          <w:lang w:val="tr-TR"/>
        </w:rPr>
        <w:t>ulaşıp</w:t>
      </w:r>
      <w:r w:rsidR="00132941" w:rsidRPr="00B77566">
        <w:rPr>
          <w:rFonts w:ascii="Times New Roman" w:hAnsi="Times New Roman"/>
          <w:sz w:val="24"/>
          <w:szCs w:val="24"/>
          <w:lang w:val="tr-TR"/>
        </w:rPr>
        <w:t xml:space="preserve"> </w:t>
      </w:r>
      <w:r w:rsidRPr="00B77566">
        <w:rPr>
          <w:rFonts w:ascii="Times New Roman" w:hAnsi="Times New Roman"/>
          <w:sz w:val="24"/>
          <w:szCs w:val="24"/>
          <w:lang w:val="tr-TR"/>
        </w:rPr>
        <w:t>ulaşmadığını</w:t>
      </w:r>
      <w:r w:rsidR="00132941" w:rsidRPr="00B77566">
        <w:rPr>
          <w:rFonts w:ascii="Times New Roman" w:hAnsi="Times New Roman"/>
          <w:sz w:val="24"/>
          <w:szCs w:val="24"/>
          <w:lang w:val="tr-TR"/>
        </w:rPr>
        <w:t xml:space="preserve"> kontrol etmek </w:t>
      </w:r>
      <w:r w:rsidRPr="00B77566">
        <w:rPr>
          <w:rFonts w:ascii="Times New Roman" w:hAnsi="Times New Roman"/>
          <w:sz w:val="24"/>
          <w:szCs w:val="24"/>
          <w:lang w:val="tr-TR"/>
        </w:rPr>
        <w:t>için</w:t>
      </w:r>
      <w:r w:rsidR="00132941" w:rsidRPr="00B77566">
        <w:rPr>
          <w:rFonts w:ascii="Times New Roman" w:hAnsi="Times New Roman"/>
          <w:sz w:val="24"/>
          <w:szCs w:val="24"/>
          <w:lang w:val="tr-TR"/>
        </w:rPr>
        <w:t xml:space="preserve"> başvuru sahipleri, </w:t>
      </w:r>
      <w:r w:rsidR="00272256" w:rsidRPr="00B77566">
        <w:rPr>
          <w:rFonts w:ascii="Times New Roman" w:hAnsi="Times New Roman"/>
          <w:b/>
          <w:sz w:val="24"/>
          <w:szCs w:val="24"/>
          <w:lang w:val="tr-TR"/>
        </w:rPr>
        <w:t>Ö</w:t>
      </w:r>
      <w:r w:rsidR="008E3A83" w:rsidRPr="00B77566">
        <w:rPr>
          <w:rFonts w:ascii="Times New Roman" w:hAnsi="Times New Roman"/>
          <w:b/>
          <w:sz w:val="24"/>
          <w:szCs w:val="24"/>
          <w:lang w:val="tr-TR"/>
        </w:rPr>
        <w:t>m</w:t>
      </w:r>
      <w:r w:rsidR="00272256" w:rsidRPr="00B77566">
        <w:rPr>
          <w:rFonts w:ascii="Times New Roman" w:hAnsi="Times New Roman"/>
          <w:b/>
          <w:sz w:val="24"/>
          <w:szCs w:val="24"/>
          <w:lang w:val="tr-TR"/>
        </w:rPr>
        <w:t>ü</w:t>
      </w:r>
      <w:r w:rsidR="008E3A83" w:rsidRPr="00B77566">
        <w:rPr>
          <w:rFonts w:ascii="Times New Roman" w:hAnsi="Times New Roman"/>
          <w:b/>
          <w:sz w:val="24"/>
          <w:szCs w:val="24"/>
          <w:lang w:val="tr-TR"/>
        </w:rPr>
        <w:t xml:space="preserve">r Aybike </w:t>
      </w:r>
      <w:r w:rsidR="00272256" w:rsidRPr="00B77566">
        <w:rPr>
          <w:rFonts w:ascii="Times New Roman" w:hAnsi="Times New Roman"/>
          <w:b/>
          <w:sz w:val="24"/>
          <w:szCs w:val="24"/>
          <w:lang w:val="tr-TR"/>
        </w:rPr>
        <w:t xml:space="preserve">Yıldırım </w:t>
      </w:r>
      <w:r w:rsidR="008E3A83" w:rsidRPr="00B77566">
        <w:rPr>
          <w:rFonts w:ascii="Times New Roman" w:hAnsi="Times New Roman"/>
          <w:sz w:val="24"/>
          <w:szCs w:val="24"/>
          <w:lang w:val="tr-TR"/>
        </w:rPr>
        <w:t>0541 296 03 92</w:t>
      </w:r>
      <w:r w:rsidR="00B77566" w:rsidRPr="00B77566">
        <w:rPr>
          <w:rFonts w:ascii="Times New Roman" w:hAnsi="Times New Roman"/>
          <w:sz w:val="24"/>
          <w:szCs w:val="24"/>
          <w:lang w:val="tr-TR"/>
        </w:rPr>
        <w:t xml:space="preserve"> </w:t>
      </w:r>
      <w:r w:rsidR="00132941" w:rsidRPr="00B77566">
        <w:rPr>
          <w:rFonts w:ascii="Times New Roman" w:hAnsi="Times New Roman"/>
          <w:sz w:val="24"/>
          <w:szCs w:val="24"/>
          <w:lang w:val="tr-TR"/>
        </w:rPr>
        <w:t xml:space="preserve">telefon ve </w:t>
      </w:r>
      <w:hyperlink r:id="rId10" w:history="1">
        <w:r w:rsidR="008E3A83" w:rsidRPr="00B77566">
          <w:rPr>
            <w:rStyle w:val="Hyperlink"/>
            <w:rFonts w:ascii="Times New Roman" w:hAnsi="Times New Roman"/>
            <w:b/>
            <w:color w:val="auto"/>
            <w:sz w:val="24"/>
            <w:szCs w:val="24"/>
            <w:lang w:val="tr-TR"/>
          </w:rPr>
          <w:t>omuraybike.yildirim@gmail.com</w:t>
        </w:r>
      </w:hyperlink>
      <w:r w:rsidR="001E54B4" w:rsidRPr="00B77566">
        <w:rPr>
          <w:rFonts w:ascii="Times New Roman" w:hAnsi="Times New Roman"/>
          <w:sz w:val="24"/>
          <w:szCs w:val="24"/>
          <w:lang w:val="tr-TR"/>
        </w:rPr>
        <w:t xml:space="preserve"> </w:t>
      </w:r>
      <w:r w:rsidR="00132941" w:rsidRPr="00B77566">
        <w:rPr>
          <w:rFonts w:ascii="Times New Roman" w:hAnsi="Times New Roman"/>
          <w:sz w:val="24"/>
          <w:szCs w:val="24"/>
          <w:lang w:val="tr-TR"/>
        </w:rPr>
        <w:t>e-posta adresinden</w:t>
      </w:r>
      <w:r w:rsidR="001E54B4" w:rsidRPr="00B77566">
        <w:rPr>
          <w:rFonts w:ascii="Times New Roman" w:hAnsi="Times New Roman"/>
          <w:sz w:val="24"/>
          <w:szCs w:val="24"/>
          <w:lang w:val="tr-TR"/>
        </w:rPr>
        <w:t xml:space="preserve"> </w:t>
      </w:r>
      <w:r w:rsidR="00382916" w:rsidRPr="00B77566">
        <w:rPr>
          <w:rFonts w:ascii="Times New Roman" w:hAnsi="Times New Roman"/>
          <w:sz w:val="24"/>
          <w:szCs w:val="24"/>
          <w:lang w:val="tr-TR"/>
        </w:rPr>
        <w:t>FAO Proje Ofisi</w:t>
      </w:r>
      <w:r w:rsidR="001E54B4" w:rsidRPr="00B77566">
        <w:rPr>
          <w:rFonts w:ascii="Times New Roman" w:hAnsi="Times New Roman"/>
          <w:sz w:val="24"/>
          <w:szCs w:val="24"/>
          <w:lang w:val="tr-TR"/>
        </w:rPr>
        <w:t xml:space="preserve"> ile</w:t>
      </w:r>
      <w:r w:rsidR="00132941" w:rsidRPr="00B77566">
        <w:rPr>
          <w:rFonts w:ascii="Times New Roman" w:hAnsi="Times New Roman"/>
          <w:sz w:val="24"/>
          <w:szCs w:val="24"/>
          <w:lang w:val="tr-TR"/>
        </w:rPr>
        <w:t xml:space="preserve"> </w:t>
      </w:r>
      <w:r w:rsidRPr="00B77566">
        <w:rPr>
          <w:rFonts w:ascii="Times New Roman" w:hAnsi="Times New Roman"/>
          <w:sz w:val="24"/>
          <w:szCs w:val="24"/>
          <w:lang w:val="tr-TR"/>
        </w:rPr>
        <w:t>iletişim</w:t>
      </w:r>
      <w:r w:rsidR="00132941" w:rsidRPr="00B77566">
        <w:rPr>
          <w:rFonts w:ascii="Times New Roman" w:hAnsi="Times New Roman"/>
          <w:sz w:val="24"/>
          <w:szCs w:val="24"/>
          <w:lang w:val="tr-TR"/>
        </w:rPr>
        <w:t xml:space="preserve"> kurabilirler. </w:t>
      </w:r>
      <w:r w:rsidR="008E3A83" w:rsidRPr="00B77566">
        <w:rPr>
          <w:rFonts w:ascii="Times New Roman" w:hAnsi="Times New Roman"/>
          <w:sz w:val="24"/>
          <w:szCs w:val="24"/>
          <w:lang w:val="tr-TR"/>
        </w:rPr>
        <w:t>Ayr</w:t>
      </w:r>
      <w:r w:rsidR="00272256" w:rsidRPr="00B77566">
        <w:rPr>
          <w:rFonts w:ascii="Times New Roman" w:hAnsi="Times New Roman"/>
          <w:sz w:val="24"/>
          <w:szCs w:val="24"/>
          <w:lang w:val="tr-TR"/>
        </w:rPr>
        <w:t>ı</w:t>
      </w:r>
      <w:r w:rsidR="008E3A83" w:rsidRPr="00B77566">
        <w:rPr>
          <w:rFonts w:ascii="Times New Roman" w:hAnsi="Times New Roman"/>
          <w:sz w:val="24"/>
          <w:szCs w:val="24"/>
          <w:lang w:val="tr-TR"/>
        </w:rPr>
        <w:t>ca Do</w:t>
      </w:r>
      <w:r w:rsidR="00272256" w:rsidRPr="00B77566">
        <w:rPr>
          <w:rFonts w:ascii="Times New Roman" w:hAnsi="Times New Roman"/>
          <w:sz w:val="24"/>
          <w:szCs w:val="24"/>
          <w:lang w:val="tr-TR"/>
        </w:rPr>
        <w:t>ğ</w:t>
      </w:r>
      <w:r w:rsidR="008E3A83" w:rsidRPr="00B77566">
        <w:rPr>
          <w:rFonts w:ascii="Times New Roman" w:hAnsi="Times New Roman"/>
          <w:sz w:val="24"/>
          <w:szCs w:val="24"/>
          <w:lang w:val="tr-TR"/>
        </w:rPr>
        <w:t>a Koruma Merkezi</w:t>
      </w:r>
      <w:r w:rsidR="00272256" w:rsidRPr="00B77566">
        <w:rPr>
          <w:rFonts w:ascii="Times New Roman" w:hAnsi="Times New Roman"/>
          <w:sz w:val="24"/>
          <w:szCs w:val="24"/>
          <w:lang w:val="tr-TR"/>
        </w:rPr>
        <w:t>’</w:t>
      </w:r>
      <w:r w:rsidR="008E3A83" w:rsidRPr="00B77566">
        <w:rPr>
          <w:rFonts w:ascii="Times New Roman" w:hAnsi="Times New Roman"/>
          <w:sz w:val="24"/>
          <w:szCs w:val="24"/>
          <w:lang w:val="tr-TR"/>
        </w:rPr>
        <w:t xml:space="preserve">nden </w:t>
      </w:r>
      <w:r w:rsidR="008E3A83" w:rsidRPr="00B77566">
        <w:rPr>
          <w:rFonts w:ascii="Times New Roman" w:hAnsi="Times New Roman"/>
          <w:b/>
          <w:sz w:val="24"/>
          <w:szCs w:val="24"/>
          <w:lang w:val="tr-TR"/>
        </w:rPr>
        <w:t>Tu</w:t>
      </w:r>
      <w:r w:rsidR="00272256" w:rsidRPr="00B77566">
        <w:rPr>
          <w:rFonts w:ascii="Times New Roman" w:hAnsi="Times New Roman"/>
          <w:b/>
          <w:sz w:val="24"/>
          <w:szCs w:val="24"/>
          <w:lang w:val="tr-TR"/>
        </w:rPr>
        <w:t>ğ</w:t>
      </w:r>
      <w:r w:rsidR="008E3A83" w:rsidRPr="00B77566">
        <w:rPr>
          <w:rFonts w:ascii="Times New Roman" w:hAnsi="Times New Roman"/>
          <w:b/>
          <w:sz w:val="24"/>
          <w:szCs w:val="24"/>
          <w:lang w:val="tr-TR"/>
        </w:rPr>
        <w:t>ba Can</w:t>
      </w:r>
      <w:r w:rsidR="008E3A83" w:rsidRPr="00B77566">
        <w:rPr>
          <w:rFonts w:ascii="Times New Roman" w:hAnsi="Times New Roman"/>
          <w:sz w:val="24"/>
          <w:szCs w:val="24"/>
          <w:lang w:val="tr-TR"/>
        </w:rPr>
        <w:t xml:space="preserve"> </w:t>
      </w:r>
      <w:r w:rsidR="00B77566" w:rsidRPr="00B77566">
        <w:rPr>
          <w:rFonts w:ascii="Times New Roman" w:hAnsi="Times New Roman"/>
          <w:sz w:val="24"/>
          <w:szCs w:val="24"/>
          <w:lang w:val="tr-TR"/>
        </w:rPr>
        <w:t xml:space="preserve">ile </w:t>
      </w:r>
      <w:r w:rsidR="006A585E" w:rsidRPr="00B77566">
        <w:rPr>
          <w:rFonts w:ascii="Times New Roman" w:hAnsi="Times New Roman"/>
          <w:sz w:val="24"/>
          <w:szCs w:val="24"/>
          <w:lang w:val="tr-TR"/>
        </w:rPr>
        <w:t>0532 376 22</w:t>
      </w:r>
      <w:r w:rsidR="00272256" w:rsidRPr="00B77566">
        <w:rPr>
          <w:rFonts w:ascii="Times New Roman" w:hAnsi="Times New Roman"/>
          <w:sz w:val="24"/>
          <w:szCs w:val="24"/>
          <w:lang w:val="tr-TR"/>
        </w:rPr>
        <w:t xml:space="preserve"> </w:t>
      </w:r>
      <w:r w:rsidR="006A585E" w:rsidRPr="00B77566">
        <w:rPr>
          <w:rFonts w:ascii="Times New Roman" w:hAnsi="Times New Roman"/>
          <w:sz w:val="24"/>
          <w:szCs w:val="24"/>
          <w:lang w:val="tr-TR"/>
        </w:rPr>
        <w:t>21</w:t>
      </w:r>
      <w:r w:rsidR="008E3A83" w:rsidRPr="00B77566">
        <w:rPr>
          <w:rFonts w:ascii="Times New Roman" w:hAnsi="Times New Roman"/>
          <w:sz w:val="24"/>
          <w:szCs w:val="24"/>
          <w:lang w:val="tr-TR"/>
        </w:rPr>
        <w:t xml:space="preserve"> telefon ve </w:t>
      </w:r>
      <w:hyperlink r:id="rId11" w:history="1">
        <w:r w:rsidR="008E3A83" w:rsidRPr="00B77566">
          <w:rPr>
            <w:rStyle w:val="Hyperlink"/>
            <w:rFonts w:ascii="Times New Roman" w:hAnsi="Times New Roman"/>
            <w:b/>
            <w:color w:val="auto"/>
            <w:sz w:val="24"/>
            <w:szCs w:val="24"/>
            <w:lang w:val="tr-TR"/>
          </w:rPr>
          <w:t>tugba.can@dkm.org.tr</w:t>
        </w:r>
      </w:hyperlink>
      <w:r w:rsidR="008E3A83" w:rsidRPr="00B77566">
        <w:rPr>
          <w:rFonts w:ascii="Times New Roman" w:hAnsi="Times New Roman"/>
          <w:sz w:val="24"/>
          <w:szCs w:val="24"/>
          <w:lang w:val="tr-TR"/>
        </w:rPr>
        <w:t xml:space="preserve"> e-posta adresinden iletisime gecebilirler.</w:t>
      </w:r>
    </w:p>
    <w:p w14:paraId="5EE103DA" w14:textId="77777777" w:rsidR="00CA2B41" w:rsidRDefault="00CA2B41" w:rsidP="00CA2B41">
      <w:pPr>
        <w:widowControl w:val="0"/>
        <w:autoSpaceDE w:val="0"/>
        <w:autoSpaceDN w:val="0"/>
        <w:adjustRightInd w:val="0"/>
        <w:spacing w:after="120"/>
        <w:jc w:val="both"/>
        <w:rPr>
          <w:rFonts w:ascii="Times New Roman" w:hAnsi="Times New Roman" w:cs="Times New Roman"/>
          <w:b/>
          <w:color w:val="4F81BD" w:themeColor="accent1"/>
          <w:lang w:val="tr-TR"/>
        </w:rPr>
      </w:pPr>
    </w:p>
    <w:p w14:paraId="56758C38" w14:textId="3286225C" w:rsidR="002C2A7B" w:rsidRPr="00CA2B41" w:rsidRDefault="002C2A7B" w:rsidP="00CA2B41">
      <w:pPr>
        <w:widowControl w:val="0"/>
        <w:autoSpaceDE w:val="0"/>
        <w:autoSpaceDN w:val="0"/>
        <w:adjustRightInd w:val="0"/>
        <w:spacing w:after="120"/>
        <w:jc w:val="both"/>
        <w:rPr>
          <w:rFonts w:ascii="Times New Roman" w:hAnsi="Times New Roman" w:cs="Times New Roman"/>
          <w:b/>
          <w:color w:val="4F81BD" w:themeColor="accent1"/>
          <w:lang w:val="tr-TR"/>
        </w:rPr>
      </w:pPr>
      <w:r w:rsidRPr="00CA2B41">
        <w:rPr>
          <w:rFonts w:ascii="Times New Roman" w:hAnsi="Times New Roman" w:cs="Times New Roman"/>
          <w:b/>
          <w:color w:val="4F81BD" w:themeColor="accent1"/>
          <w:lang w:val="tr-TR"/>
        </w:rPr>
        <w:t>Yarışma Seçici Kurulu</w:t>
      </w:r>
    </w:p>
    <w:p w14:paraId="3D72ED31" w14:textId="77777777" w:rsidR="002C2A7B" w:rsidRPr="006A585E" w:rsidRDefault="002C2A7B" w:rsidP="0074595A">
      <w:pPr>
        <w:spacing w:after="120"/>
        <w:jc w:val="both"/>
        <w:rPr>
          <w:rFonts w:ascii="Times New Roman" w:hAnsi="Times New Roman" w:cs="Times New Roman"/>
          <w:lang w:val="tr-TR"/>
        </w:rPr>
      </w:pPr>
      <w:r w:rsidRPr="006A585E">
        <w:rPr>
          <w:rFonts w:ascii="Times New Roman" w:hAnsi="Times New Roman" w:cs="Times New Roman"/>
          <w:lang w:val="tr-TR"/>
        </w:rPr>
        <w:t>Nihan Yenilmez Arpa, FAO Proje Yöneticisi</w:t>
      </w:r>
    </w:p>
    <w:p w14:paraId="690FB68B" w14:textId="2D6AB618" w:rsidR="002C2A7B" w:rsidRPr="006A585E" w:rsidRDefault="002C2A7B" w:rsidP="0074595A">
      <w:pPr>
        <w:spacing w:after="120"/>
        <w:jc w:val="both"/>
        <w:rPr>
          <w:rFonts w:ascii="Times New Roman" w:hAnsi="Times New Roman" w:cs="Times New Roman"/>
          <w:lang w:val="tr-TR"/>
        </w:rPr>
      </w:pPr>
      <w:r w:rsidRPr="006A585E">
        <w:rPr>
          <w:rFonts w:ascii="Times New Roman" w:hAnsi="Times New Roman" w:cs="Times New Roman"/>
          <w:lang w:val="tr-TR"/>
        </w:rPr>
        <w:t>Yıldıray Lise, Doğa Koruma Merkezi Genel Müdür Yardımcısı</w:t>
      </w:r>
    </w:p>
    <w:p w14:paraId="5DE5A164" w14:textId="6EA493AD" w:rsidR="002C2A7B" w:rsidRPr="006A585E" w:rsidRDefault="002C2A7B" w:rsidP="0074595A">
      <w:pPr>
        <w:spacing w:after="120"/>
        <w:jc w:val="both"/>
        <w:rPr>
          <w:rFonts w:ascii="Times New Roman" w:hAnsi="Times New Roman" w:cs="Times New Roman"/>
          <w:lang w:val="tr-TR"/>
        </w:rPr>
      </w:pPr>
      <w:r w:rsidRPr="006A585E">
        <w:rPr>
          <w:rFonts w:ascii="Times New Roman" w:hAnsi="Times New Roman" w:cs="Times New Roman"/>
          <w:lang w:val="tr-TR"/>
        </w:rPr>
        <w:t xml:space="preserve">Deniz </w:t>
      </w:r>
      <w:r w:rsidR="002E2209" w:rsidRPr="006A585E">
        <w:rPr>
          <w:rFonts w:ascii="Times New Roman" w:hAnsi="Times New Roman" w:cs="Times New Roman"/>
          <w:lang w:val="tr-TR"/>
        </w:rPr>
        <w:t xml:space="preserve">Şilliler </w:t>
      </w:r>
      <w:r w:rsidRPr="006A585E">
        <w:rPr>
          <w:rFonts w:ascii="Times New Roman" w:hAnsi="Times New Roman" w:cs="Times New Roman"/>
          <w:lang w:val="tr-TR"/>
        </w:rPr>
        <w:t>Tapan, Doğa Koruma Merkezi İletişim Müdürü</w:t>
      </w:r>
    </w:p>
    <w:p w14:paraId="08CD33F3" w14:textId="024C98C9" w:rsidR="002C2A7B" w:rsidRPr="006A585E" w:rsidRDefault="002C2A7B" w:rsidP="0074595A">
      <w:pPr>
        <w:spacing w:after="120"/>
        <w:jc w:val="both"/>
        <w:rPr>
          <w:rFonts w:ascii="Times New Roman" w:hAnsi="Times New Roman" w:cs="Times New Roman"/>
          <w:lang w:val="tr-TR"/>
        </w:rPr>
      </w:pPr>
      <w:r w:rsidRPr="006A585E">
        <w:rPr>
          <w:rFonts w:ascii="Times New Roman" w:hAnsi="Times New Roman" w:cs="Times New Roman"/>
          <w:lang w:val="tr-TR"/>
        </w:rPr>
        <w:t>Ayşe İnan, Çocuk Kitapları Çizeri</w:t>
      </w:r>
      <w:r w:rsidR="002E2209" w:rsidRPr="006A585E">
        <w:rPr>
          <w:rFonts w:ascii="Times New Roman" w:hAnsi="Times New Roman" w:cs="Times New Roman"/>
          <w:lang w:val="tr-TR"/>
        </w:rPr>
        <w:t xml:space="preserve"> (bilgi bekleniyor)</w:t>
      </w:r>
    </w:p>
    <w:p w14:paraId="35F98256" w14:textId="6416D76A" w:rsidR="002C2A7B" w:rsidRPr="006A585E" w:rsidRDefault="002C2A7B" w:rsidP="0074595A">
      <w:pPr>
        <w:spacing w:after="120"/>
        <w:jc w:val="both"/>
        <w:rPr>
          <w:rFonts w:ascii="Times New Roman" w:hAnsi="Times New Roman" w:cs="Times New Roman"/>
          <w:lang w:val="tr-TR"/>
        </w:rPr>
      </w:pPr>
      <w:r w:rsidRPr="006A585E">
        <w:rPr>
          <w:rFonts w:ascii="Times New Roman" w:hAnsi="Times New Roman" w:cs="Times New Roman"/>
          <w:lang w:val="tr-TR"/>
        </w:rPr>
        <w:t>Sevim Ak, Çocuk Kitapları Yazarı</w:t>
      </w:r>
      <w:r w:rsidR="002E2209" w:rsidRPr="006A585E">
        <w:rPr>
          <w:rFonts w:ascii="Times New Roman" w:hAnsi="Times New Roman" w:cs="Times New Roman"/>
          <w:lang w:val="tr-TR"/>
        </w:rPr>
        <w:t xml:space="preserve"> (bilgi bekleniyor)</w:t>
      </w:r>
    </w:p>
    <w:p w14:paraId="3BBC887A" w14:textId="75ABB608" w:rsidR="002C2A7B" w:rsidRPr="006A585E" w:rsidRDefault="002C2A7B" w:rsidP="0074595A">
      <w:pPr>
        <w:spacing w:after="120"/>
        <w:jc w:val="both"/>
        <w:rPr>
          <w:rFonts w:ascii="Times New Roman" w:hAnsi="Times New Roman" w:cs="Times New Roman"/>
          <w:lang w:val="tr-TR"/>
        </w:rPr>
      </w:pPr>
      <w:r w:rsidRPr="006A585E">
        <w:rPr>
          <w:rFonts w:ascii="Times New Roman" w:hAnsi="Times New Roman" w:cs="Times New Roman"/>
          <w:lang w:val="tr-TR"/>
        </w:rPr>
        <w:t>Şanlıurfa İl Milli Eğitim Müdürlüğü Temsilcisi</w:t>
      </w:r>
    </w:p>
    <w:p w14:paraId="53FBBDCA" w14:textId="57734917" w:rsidR="002C2A7B" w:rsidRPr="00B77566" w:rsidRDefault="008E3A83" w:rsidP="0074595A">
      <w:pPr>
        <w:spacing w:after="120"/>
        <w:jc w:val="both"/>
        <w:rPr>
          <w:rFonts w:ascii="Times New Roman" w:eastAsia="Times New Roman" w:hAnsi="Times New Roman" w:cs="Times New Roman"/>
          <w:lang w:val="tr-TR"/>
        </w:rPr>
      </w:pPr>
      <w:r w:rsidRPr="00B77566">
        <w:rPr>
          <w:rFonts w:ascii="Times New Roman" w:hAnsi="Times New Roman" w:cs="Times New Roman"/>
          <w:lang w:val="tr-TR"/>
        </w:rPr>
        <w:t>Tar</w:t>
      </w:r>
      <w:r w:rsidR="00272256" w:rsidRPr="00B77566">
        <w:rPr>
          <w:rFonts w:ascii="Times New Roman" w:hAnsi="Times New Roman" w:cs="Times New Roman"/>
          <w:lang w:val="tr-TR"/>
        </w:rPr>
        <w:t>ı</w:t>
      </w:r>
      <w:r w:rsidRPr="00B77566">
        <w:rPr>
          <w:rFonts w:ascii="Times New Roman" w:hAnsi="Times New Roman" w:cs="Times New Roman"/>
          <w:lang w:val="tr-TR"/>
        </w:rPr>
        <w:t>m ve Orman Bakanl</w:t>
      </w:r>
      <w:r w:rsidR="00272256" w:rsidRPr="00B77566">
        <w:rPr>
          <w:rFonts w:ascii="Times New Roman" w:hAnsi="Times New Roman" w:cs="Times New Roman"/>
          <w:lang w:val="tr-TR"/>
        </w:rPr>
        <w:t>ığı</w:t>
      </w:r>
      <w:r w:rsidRPr="00B77566">
        <w:rPr>
          <w:rFonts w:ascii="Times New Roman" w:hAnsi="Times New Roman" w:cs="Times New Roman"/>
          <w:lang w:val="tr-TR"/>
        </w:rPr>
        <w:t xml:space="preserve"> 3. B</w:t>
      </w:r>
      <w:r w:rsidR="00272256" w:rsidRPr="00B77566">
        <w:rPr>
          <w:rFonts w:ascii="Times New Roman" w:hAnsi="Times New Roman" w:cs="Times New Roman"/>
          <w:lang w:val="tr-TR"/>
        </w:rPr>
        <w:t>ö</w:t>
      </w:r>
      <w:r w:rsidRPr="00B77566">
        <w:rPr>
          <w:rFonts w:ascii="Times New Roman" w:hAnsi="Times New Roman" w:cs="Times New Roman"/>
          <w:lang w:val="tr-TR"/>
        </w:rPr>
        <w:t xml:space="preserve">lge </w:t>
      </w:r>
      <w:r w:rsidR="002C2A7B" w:rsidRPr="00B77566">
        <w:rPr>
          <w:rFonts w:ascii="Times New Roman" w:hAnsi="Times New Roman" w:cs="Times New Roman"/>
          <w:lang w:val="tr-TR"/>
        </w:rPr>
        <w:t>Müdürlüğü Temsilcisi</w:t>
      </w:r>
    </w:p>
    <w:p w14:paraId="1BA743DC" w14:textId="60F9E6B3" w:rsidR="00CA2B41" w:rsidRPr="00B77566" w:rsidRDefault="0085073C" w:rsidP="00B93196">
      <w:pPr>
        <w:spacing w:after="120"/>
        <w:jc w:val="both"/>
        <w:rPr>
          <w:rFonts w:ascii="Times New Roman" w:hAnsi="Times New Roman" w:cs="Times New Roman"/>
          <w:lang w:val="tr-TR"/>
        </w:rPr>
      </w:pPr>
      <w:r w:rsidRPr="00B77566">
        <w:rPr>
          <w:rFonts w:ascii="Times New Roman" w:hAnsi="Times New Roman" w:cs="Times New Roman"/>
          <w:lang w:val="tr-TR"/>
        </w:rPr>
        <w:t xml:space="preserve">Tarım ve Orman Bakanlığı </w:t>
      </w:r>
      <w:r w:rsidR="00B93196" w:rsidRPr="00B77566">
        <w:rPr>
          <w:rFonts w:ascii="Times New Roman" w:hAnsi="Times New Roman" w:cs="Times New Roman"/>
          <w:lang w:val="tr-TR"/>
        </w:rPr>
        <w:t>Şanlıurfa İl Tarım ve Orman Müdürlüğü</w:t>
      </w:r>
      <w:r w:rsidR="008E3A83" w:rsidRPr="00B77566">
        <w:rPr>
          <w:rFonts w:ascii="Times New Roman" w:hAnsi="Times New Roman" w:cs="Times New Roman"/>
          <w:lang w:val="tr-TR"/>
        </w:rPr>
        <w:t xml:space="preserve"> Temsilcisi</w:t>
      </w:r>
    </w:p>
    <w:p w14:paraId="1FBB8B72" w14:textId="1AB6A58F" w:rsidR="008E3A83" w:rsidRPr="00B77566" w:rsidRDefault="008E3A83" w:rsidP="00B93196">
      <w:pPr>
        <w:spacing w:after="120"/>
        <w:jc w:val="both"/>
        <w:rPr>
          <w:rFonts w:ascii="Times New Roman" w:hAnsi="Times New Roman" w:cs="Times New Roman"/>
          <w:lang w:val="tr-TR"/>
        </w:rPr>
      </w:pPr>
      <w:r w:rsidRPr="00B77566">
        <w:rPr>
          <w:rFonts w:ascii="Times New Roman" w:hAnsi="Times New Roman" w:cs="Times New Roman"/>
          <w:lang w:val="tr-TR"/>
        </w:rPr>
        <w:t>OGM Sincap Dergisi Yay</w:t>
      </w:r>
      <w:r w:rsidR="00272256" w:rsidRPr="00B77566">
        <w:rPr>
          <w:rFonts w:ascii="Times New Roman" w:hAnsi="Times New Roman" w:cs="Times New Roman"/>
          <w:lang w:val="tr-TR"/>
        </w:rPr>
        <w:t>ı</w:t>
      </w:r>
      <w:r w:rsidRPr="00B77566">
        <w:rPr>
          <w:rFonts w:ascii="Times New Roman" w:hAnsi="Times New Roman" w:cs="Times New Roman"/>
          <w:lang w:val="tr-TR"/>
        </w:rPr>
        <w:t>n Ekibi Temsilcisi</w:t>
      </w:r>
    </w:p>
    <w:p w14:paraId="3523048F" w14:textId="77777777" w:rsidR="00B93196" w:rsidRDefault="00B93196" w:rsidP="00CA2B41">
      <w:pPr>
        <w:widowControl w:val="0"/>
        <w:autoSpaceDE w:val="0"/>
        <w:autoSpaceDN w:val="0"/>
        <w:adjustRightInd w:val="0"/>
        <w:spacing w:after="120"/>
        <w:jc w:val="both"/>
        <w:rPr>
          <w:rFonts w:ascii="Times New Roman" w:hAnsi="Times New Roman" w:cs="Times New Roman"/>
          <w:b/>
          <w:color w:val="4F81BD" w:themeColor="accent1"/>
          <w:lang w:val="tr-TR"/>
        </w:rPr>
      </w:pPr>
    </w:p>
    <w:p w14:paraId="59EAF36D" w14:textId="2D446D54" w:rsidR="002C2A7B" w:rsidRPr="00CA2B41" w:rsidRDefault="002C2A7B" w:rsidP="00CA2B41">
      <w:pPr>
        <w:widowControl w:val="0"/>
        <w:autoSpaceDE w:val="0"/>
        <w:autoSpaceDN w:val="0"/>
        <w:adjustRightInd w:val="0"/>
        <w:spacing w:after="120"/>
        <w:jc w:val="both"/>
        <w:rPr>
          <w:rFonts w:ascii="Times New Roman" w:hAnsi="Times New Roman" w:cs="Times New Roman"/>
          <w:b/>
          <w:color w:val="4F81BD" w:themeColor="accent1"/>
          <w:lang w:val="tr-TR"/>
        </w:rPr>
      </w:pPr>
      <w:r w:rsidRPr="00CA2B41">
        <w:rPr>
          <w:rFonts w:ascii="Times New Roman" w:hAnsi="Times New Roman" w:cs="Times New Roman"/>
          <w:b/>
          <w:color w:val="4F81BD" w:themeColor="accent1"/>
          <w:lang w:val="tr-TR"/>
        </w:rPr>
        <w:t>Ödüller</w:t>
      </w:r>
    </w:p>
    <w:p w14:paraId="09A2DC1F" w14:textId="2CF2E208" w:rsidR="002C2A7B" w:rsidRPr="00164CFB" w:rsidRDefault="002C2A7B" w:rsidP="0074595A">
      <w:pPr>
        <w:pStyle w:val="NormalWeb"/>
        <w:spacing w:before="0" w:beforeAutospacing="0" w:after="120" w:afterAutospacing="0"/>
        <w:jc w:val="both"/>
        <w:rPr>
          <w:rFonts w:ascii="Times New Roman" w:hAnsi="Times New Roman"/>
          <w:b/>
          <w:bCs/>
          <w:sz w:val="24"/>
          <w:szCs w:val="24"/>
          <w:lang w:val="tr-TR"/>
        </w:rPr>
      </w:pPr>
      <w:r w:rsidRPr="00164CFB">
        <w:rPr>
          <w:rFonts w:ascii="Times New Roman" w:hAnsi="Times New Roman"/>
          <w:sz w:val="24"/>
          <w:szCs w:val="24"/>
          <w:lang w:val="tr-TR"/>
        </w:rPr>
        <w:t>Seçici Kurulun değerlendirmesi sonucu şiir ve resim olmak üzere her 2 kategoride ödüle değer görülen öğrenciler</w:t>
      </w:r>
      <w:r w:rsidR="0074595A" w:rsidRPr="00164CFB">
        <w:rPr>
          <w:rFonts w:ascii="Times New Roman" w:hAnsi="Times New Roman"/>
          <w:sz w:val="24"/>
          <w:szCs w:val="24"/>
          <w:lang w:val="tr-TR"/>
        </w:rPr>
        <w:t xml:space="preserve">den </w:t>
      </w:r>
      <w:r w:rsidRPr="00382916">
        <w:rPr>
          <w:rFonts w:ascii="Times New Roman" w:hAnsi="Times New Roman"/>
          <w:sz w:val="24"/>
          <w:szCs w:val="24"/>
          <w:lang w:val="tr-TR"/>
        </w:rPr>
        <w:t>birinciye</w:t>
      </w:r>
      <w:r w:rsidR="002E2209" w:rsidRPr="00382916">
        <w:rPr>
          <w:rFonts w:ascii="Times New Roman" w:hAnsi="Times New Roman"/>
          <w:sz w:val="24"/>
          <w:szCs w:val="24"/>
          <w:lang w:val="tr-TR"/>
        </w:rPr>
        <w:t xml:space="preserve"> tablet, ikinciye </w:t>
      </w:r>
      <w:r w:rsidR="00CA2B41" w:rsidRPr="00382916">
        <w:rPr>
          <w:rFonts w:ascii="Times New Roman" w:hAnsi="Times New Roman"/>
          <w:sz w:val="24"/>
          <w:szCs w:val="24"/>
          <w:lang w:val="tr-TR"/>
        </w:rPr>
        <w:t xml:space="preserve">dijital </w:t>
      </w:r>
      <w:r w:rsidRPr="00382916">
        <w:rPr>
          <w:rFonts w:ascii="Times New Roman" w:hAnsi="Times New Roman"/>
          <w:sz w:val="24"/>
          <w:szCs w:val="24"/>
          <w:lang w:val="tr-TR"/>
        </w:rPr>
        <w:t xml:space="preserve">fotoğraf makinesi ve üçüncüye </w:t>
      </w:r>
      <w:r w:rsidR="002E2209" w:rsidRPr="00382916">
        <w:rPr>
          <w:rFonts w:ascii="Times New Roman" w:hAnsi="Times New Roman"/>
          <w:sz w:val="24"/>
          <w:szCs w:val="24"/>
          <w:lang w:val="tr-TR"/>
        </w:rPr>
        <w:t>dijital saat</w:t>
      </w:r>
      <w:r w:rsidRPr="00382916">
        <w:rPr>
          <w:rFonts w:ascii="Times New Roman" w:hAnsi="Times New Roman"/>
          <w:sz w:val="24"/>
          <w:szCs w:val="24"/>
          <w:lang w:val="tr-TR"/>
        </w:rPr>
        <w:t xml:space="preserve"> </w:t>
      </w:r>
      <w:r w:rsidR="00382916" w:rsidRPr="00382916">
        <w:rPr>
          <w:rFonts w:ascii="Times New Roman" w:hAnsi="Times New Roman"/>
          <w:sz w:val="24"/>
          <w:szCs w:val="24"/>
          <w:lang w:val="tr-TR"/>
        </w:rPr>
        <w:t>armağan</w:t>
      </w:r>
      <w:r w:rsidRPr="00382916">
        <w:rPr>
          <w:rFonts w:ascii="Times New Roman" w:hAnsi="Times New Roman"/>
          <w:sz w:val="24"/>
          <w:szCs w:val="24"/>
          <w:lang w:val="tr-TR"/>
        </w:rPr>
        <w:t xml:space="preserve"> edile</w:t>
      </w:r>
      <w:r w:rsidR="0074595A" w:rsidRPr="00382916">
        <w:rPr>
          <w:rFonts w:ascii="Times New Roman" w:hAnsi="Times New Roman"/>
          <w:sz w:val="24"/>
          <w:szCs w:val="24"/>
          <w:lang w:val="tr-TR"/>
        </w:rPr>
        <w:t xml:space="preserve">cek ve </w:t>
      </w:r>
      <w:r w:rsidRPr="00382916">
        <w:rPr>
          <w:rFonts w:ascii="Times New Roman" w:hAnsi="Times New Roman"/>
          <w:sz w:val="24"/>
          <w:szCs w:val="24"/>
          <w:lang w:val="tr-TR"/>
        </w:rPr>
        <w:t xml:space="preserve">sertifika verilecektir. </w:t>
      </w:r>
      <w:r w:rsidR="0074595A" w:rsidRPr="00382916">
        <w:rPr>
          <w:rFonts w:ascii="Times New Roman" w:hAnsi="Times New Roman"/>
          <w:sz w:val="24"/>
          <w:szCs w:val="24"/>
          <w:lang w:val="tr-TR"/>
        </w:rPr>
        <w:t>Mansiyon alanlara da k</w:t>
      </w:r>
      <w:r w:rsidRPr="00382916">
        <w:rPr>
          <w:rFonts w:ascii="Times New Roman" w:hAnsi="Times New Roman"/>
          <w:sz w:val="24"/>
          <w:szCs w:val="24"/>
          <w:lang w:val="tr-TR"/>
        </w:rPr>
        <w:t xml:space="preserve">itap </w:t>
      </w:r>
      <w:r w:rsidR="002E2209" w:rsidRPr="00382916">
        <w:rPr>
          <w:rFonts w:ascii="Times New Roman" w:hAnsi="Times New Roman"/>
          <w:sz w:val="24"/>
          <w:szCs w:val="24"/>
          <w:lang w:val="tr-TR"/>
        </w:rPr>
        <w:t>armağan edilecektir.</w:t>
      </w:r>
      <w:r w:rsidR="0074595A" w:rsidRPr="00164CFB">
        <w:rPr>
          <w:rFonts w:ascii="Times New Roman" w:hAnsi="Times New Roman"/>
          <w:sz w:val="24"/>
          <w:szCs w:val="24"/>
          <w:lang w:val="tr-TR"/>
        </w:rPr>
        <w:t xml:space="preserve"> </w:t>
      </w:r>
    </w:p>
    <w:p w14:paraId="77AC3D48" w14:textId="68384ADF" w:rsidR="00A63AC6" w:rsidRPr="00164CFB" w:rsidRDefault="00A63AC6" w:rsidP="0074595A">
      <w:pPr>
        <w:pStyle w:val="NormalWeb"/>
        <w:spacing w:before="0" w:beforeAutospacing="0" w:after="120" w:afterAutospacing="0"/>
        <w:jc w:val="both"/>
        <w:rPr>
          <w:rFonts w:ascii="Times New Roman" w:hAnsi="Times New Roman"/>
          <w:sz w:val="24"/>
          <w:szCs w:val="24"/>
          <w:lang w:val="tr-TR"/>
        </w:rPr>
      </w:pPr>
    </w:p>
    <w:p w14:paraId="16D53C1E" w14:textId="125D1E74" w:rsidR="002C2A7B" w:rsidRPr="000D4DB4" w:rsidRDefault="002C2A7B" w:rsidP="000D4DB4">
      <w:pPr>
        <w:widowControl w:val="0"/>
        <w:autoSpaceDE w:val="0"/>
        <w:autoSpaceDN w:val="0"/>
        <w:adjustRightInd w:val="0"/>
        <w:spacing w:after="120"/>
        <w:jc w:val="both"/>
        <w:rPr>
          <w:rFonts w:cs="Times New Roman"/>
          <w:b/>
          <w:bCs/>
          <w:color w:val="4F81BD" w:themeColor="accent1"/>
          <w:lang w:val="tr-TR"/>
        </w:rPr>
      </w:pPr>
      <w:r w:rsidRPr="000D4DB4">
        <w:rPr>
          <w:rFonts w:cs="Times New Roman"/>
          <w:b/>
          <w:bCs/>
          <w:color w:val="4F81BD" w:themeColor="accent1"/>
          <w:lang w:val="tr-TR"/>
        </w:rPr>
        <w:t>Yarışma Takvimi</w:t>
      </w:r>
    </w:p>
    <w:p w14:paraId="0D6FFCCE" w14:textId="1FD2CDA6" w:rsidR="002C2A7B" w:rsidRPr="000D4DB4" w:rsidRDefault="002C2A7B" w:rsidP="0074595A">
      <w:pPr>
        <w:pStyle w:val="Style10"/>
        <w:numPr>
          <w:ilvl w:val="1"/>
          <w:numId w:val="5"/>
        </w:numPr>
        <w:tabs>
          <w:tab w:val="left" w:pos="0"/>
          <w:tab w:val="left" w:pos="142"/>
          <w:tab w:val="left" w:pos="709"/>
          <w:tab w:val="left" w:pos="3969"/>
        </w:tabs>
        <w:spacing w:after="120"/>
        <w:jc w:val="both"/>
        <w:rPr>
          <w:rStyle w:val="FontStyle17"/>
          <w:rFonts w:ascii="Times New Roman" w:hAnsi="Times New Roman"/>
          <w:sz w:val="24"/>
        </w:rPr>
      </w:pPr>
      <w:r w:rsidRPr="000D4DB4">
        <w:rPr>
          <w:rStyle w:val="FontStyle17"/>
          <w:rFonts w:ascii="Times New Roman" w:hAnsi="Times New Roman"/>
          <w:sz w:val="24"/>
        </w:rPr>
        <w:t xml:space="preserve">Yarışmanın Başlama Tarihi </w:t>
      </w:r>
      <w:r w:rsidRPr="000D4DB4">
        <w:rPr>
          <w:rStyle w:val="FontStyle17"/>
          <w:rFonts w:ascii="Times New Roman" w:hAnsi="Times New Roman"/>
          <w:sz w:val="24"/>
        </w:rPr>
        <w:tab/>
        <w:t xml:space="preserve">: </w:t>
      </w:r>
      <w:r w:rsidR="00CA2B41" w:rsidRPr="000D4DB4">
        <w:rPr>
          <w:rStyle w:val="FontStyle17"/>
          <w:rFonts w:ascii="Times New Roman" w:hAnsi="Times New Roman"/>
          <w:sz w:val="24"/>
        </w:rPr>
        <w:t>0</w:t>
      </w:r>
      <w:r w:rsidR="00190222" w:rsidRPr="000D4DB4">
        <w:rPr>
          <w:rStyle w:val="FontStyle17"/>
          <w:rFonts w:ascii="Times New Roman" w:hAnsi="Times New Roman"/>
          <w:sz w:val="24"/>
        </w:rPr>
        <w:t>9.</w:t>
      </w:r>
      <w:r w:rsidR="00CA2B41" w:rsidRPr="000D4DB4">
        <w:rPr>
          <w:rStyle w:val="FontStyle17"/>
          <w:rFonts w:ascii="Times New Roman" w:hAnsi="Times New Roman"/>
          <w:sz w:val="24"/>
        </w:rPr>
        <w:t>03.2020</w:t>
      </w:r>
    </w:p>
    <w:p w14:paraId="1C421D44" w14:textId="321687FB" w:rsidR="002C2A7B" w:rsidRPr="000D4DB4" w:rsidRDefault="002C2A7B" w:rsidP="0074595A">
      <w:pPr>
        <w:pStyle w:val="Style10"/>
        <w:numPr>
          <w:ilvl w:val="1"/>
          <w:numId w:val="5"/>
        </w:numPr>
        <w:tabs>
          <w:tab w:val="left" w:pos="0"/>
          <w:tab w:val="left" w:pos="142"/>
          <w:tab w:val="left" w:pos="709"/>
          <w:tab w:val="left" w:pos="3969"/>
        </w:tabs>
        <w:spacing w:after="120"/>
        <w:jc w:val="both"/>
        <w:rPr>
          <w:rStyle w:val="FontStyle17"/>
          <w:rFonts w:ascii="Times New Roman" w:hAnsi="Times New Roman"/>
          <w:sz w:val="24"/>
        </w:rPr>
      </w:pPr>
      <w:r w:rsidRPr="000D4DB4">
        <w:rPr>
          <w:rStyle w:val="FontStyle17"/>
          <w:rFonts w:ascii="Times New Roman" w:hAnsi="Times New Roman"/>
          <w:sz w:val="24"/>
        </w:rPr>
        <w:t xml:space="preserve">Son Katılım Tarihi </w:t>
      </w:r>
      <w:r w:rsidRPr="000D4DB4">
        <w:rPr>
          <w:rStyle w:val="FontStyle17"/>
          <w:rFonts w:ascii="Times New Roman" w:hAnsi="Times New Roman"/>
          <w:sz w:val="24"/>
        </w:rPr>
        <w:tab/>
        <w:t xml:space="preserve">: </w:t>
      </w:r>
      <w:r w:rsidR="00190222" w:rsidRPr="000D4DB4">
        <w:rPr>
          <w:rStyle w:val="FontStyle17"/>
          <w:rFonts w:ascii="Times New Roman" w:hAnsi="Times New Roman"/>
          <w:sz w:val="24"/>
        </w:rPr>
        <w:t>20</w:t>
      </w:r>
      <w:r w:rsidR="00CA2B41" w:rsidRPr="000D4DB4">
        <w:rPr>
          <w:rStyle w:val="FontStyle17"/>
          <w:rFonts w:ascii="Times New Roman" w:hAnsi="Times New Roman"/>
          <w:sz w:val="24"/>
        </w:rPr>
        <w:t>.04.2020</w:t>
      </w:r>
      <w:r w:rsidRPr="000D4DB4">
        <w:rPr>
          <w:rStyle w:val="FontStyle17"/>
          <w:rFonts w:ascii="Times New Roman" w:hAnsi="Times New Roman"/>
          <w:sz w:val="24"/>
        </w:rPr>
        <w:t xml:space="preserve"> saat </w:t>
      </w:r>
      <w:r w:rsidR="00CA2B41" w:rsidRPr="000D4DB4">
        <w:rPr>
          <w:rStyle w:val="FontStyle17"/>
          <w:rFonts w:ascii="Times New Roman" w:hAnsi="Times New Roman"/>
          <w:sz w:val="24"/>
        </w:rPr>
        <w:t>17:00</w:t>
      </w:r>
    </w:p>
    <w:p w14:paraId="2F69768C" w14:textId="5AD9EB31" w:rsidR="002C2A7B" w:rsidRPr="000D4DB4" w:rsidRDefault="002C2A7B" w:rsidP="0074595A">
      <w:pPr>
        <w:pStyle w:val="Style10"/>
        <w:numPr>
          <w:ilvl w:val="1"/>
          <w:numId w:val="5"/>
        </w:numPr>
        <w:tabs>
          <w:tab w:val="left" w:pos="0"/>
          <w:tab w:val="left" w:pos="142"/>
          <w:tab w:val="left" w:pos="709"/>
          <w:tab w:val="left" w:pos="3969"/>
        </w:tabs>
        <w:spacing w:after="120"/>
        <w:jc w:val="both"/>
        <w:rPr>
          <w:rStyle w:val="FontStyle17"/>
          <w:rFonts w:ascii="Times New Roman" w:hAnsi="Times New Roman"/>
          <w:sz w:val="24"/>
        </w:rPr>
      </w:pPr>
      <w:r w:rsidRPr="000D4DB4">
        <w:rPr>
          <w:rStyle w:val="FontStyle17"/>
          <w:rFonts w:ascii="Times New Roman" w:hAnsi="Times New Roman"/>
          <w:sz w:val="24"/>
        </w:rPr>
        <w:t xml:space="preserve">Seçici Kurul Değerlendirmesi </w:t>
      </w:r>
      <w:r w:rsidRPr="000D4DB4">
        <w:rPr>
          <w:rStyle w:val="FontStyle17"/>
          <w:rFonts w:ascii="Times New Roman" w:hAnsi="Times New Roman"/>
          <w:sz w:val="24"/>
        </w:rPr>
        <w:tab/>
        <w:t xml:space="preserve">: </w:t>
      </w:r>
      <w:r w:rsidR="00190222" w:rsidRPr="000D4DB4">
        <w:rPr>
          <w:rStyle w:val="FontStyle17"/>
          <w:rFonts w:ascii="Times New Roman" w:hAnsi="Times New Roman"/>
          <w:sz w:val="24"/>
        </w:rPr>
        <w:t>30.04.2020</w:t>
      </w:r>
    </w:p>
    <w:p w14:paraId="7BF59F37" w14:textId="5DE2C9FF" w:rsidR="002C2A7B" w:rsidRPr="000D4DB4" w:rsidRDefault="00190222" w:rsidP="0074595A">
      <w:pPr>
        <w:pStyle w:val="Style10"/>
        <w:numPr>
          <w:ilvl w:val="1"/>
          <w:numId w:val="5"/>
        </w:numPr>
        <w:tabs>
          <w:tab w:val="left" w:pos="0"/>
          <w:tab w:val="left" w:pos="142"/>
          <w:tab w:val="left" w:pos="709"/>
          <w:tab w:val="left" w:pos="3969"/>
        </w:tabs>
        <w:spacing w:after="120"/>
        <w:jc w:val="both"/>
        <w:rPr>
          <w:rStyle w:val="FontStyle17"/>
          <w:rFonts w:ascii="Times New Roman" w:hAnsi="Times New Roman"/>
          <w:sz w:val="24"/>
        </w:rPr>
      </w:pPr>
      <w:r w:rsidRPr="000D4DB4">
        <w:rPr>
          <w:rStyle w:val="FontStyle17"/>
          <w:rFonts w:ascii="Times New Roman" w:hAnsi="Times New Roman"/>
          <w:sz w:val="24"/>
        </w:rPr>
        <w:t>Ödül Töreni</w:t>
      </w:r>
      <w:r w:rsidR="002C2A7B" w:rsidRPr="000D4DB4">
        <w:rPr>
          <w:rStyle w:val="FontStyle17"/>
          <w:rFonts w:ascii="Times New Roman" w:hAnsi="Times New Roman"/>
          <w:sz w:val="24"/>
        </w:rPr>
        <w:t xml:space="preserve"> </w:t>
      </w:r>
      <w:r w:rsidR="002C2A7B" w:rsidRPr="000D4DB4">
        <w:rPr>
          <w:rStyle w:val="FontStyle17"/>
          <w:rFonts w:ascii="Times New Roman" w:hAnsi="Times New Roman"/>
          <w:sz w:val="24"/>
        </w:rPr>
        <w:tab/>
        <w:t xml:space="preserve">: </w:t>
      </w:r>
      <w:r w:rsidR="002E2209" w:rsidRPr="000D4DB4">
        <w:rPr>
          <w:rStyle w:val="FontStyle17"/>
          <w:rFonts w:ascii="Times New Roman" w:hAnsi="Times New Roman"/>
          <w:sz w:val="24"/>
        </w:rPr>
        <w:t>Mayıs 2020</w:t>
      </w:r>
    </w:p>
    <w:p w14:paraId="5B3251CE" w14:textId="77777777" w:rsidR="002C2A7B" w:rsidRPr="00164CFB" w:rsidRDefault="002C2A7B" w:rsidP="0074595A">
      <w:pPr>
        <w:pStyle w:val="NormalWeb"/>
        <w:spacing w:before="0" w:beforeAutospacing="0" w:after="120" w:afterAutospacing="0"/>
        <w:jc w:val="both"/>
        <w:rPr>
          <w:rFonts w:ascii="Times New Roman" w:hAnsi="Times New Roman"/>
          <w:sz w:val="24"/>
          <w:szCs w:val="24"/>
          <w:lang w:val="tr-TR"/>
        </w:rPr>
      </w:pPr>
    </w:p>
    <w:p w14:paraId="2B594FCF" w14:textId="1C578AEC" w:rsidR="00A63AC6" w:rsidRPr="00164CFB" w:rsidRDefault="00A63AC6" w:rsidP="0074595A">
      <w:pPr>
        <w:pStyle w:val="NormalWeb"/>
        <w:spacing w:before="0" w:beforeAutospacing="0" w:after="120" w:afterAutospacing="0"/>
        <w:ind w:left="720"/>
        <w:jc w:val="both"/>
        <w:rPr>
          <w:rFonts w:ascii="Times New Roman" w:hAnsi="Times New Roman"/>
          <w:sz w:val="24"/>
          <w:szCs w:val="24"/>
          <w:lang w:val="tr-TR"/>
        </w:rPr>
      </w:pPr>
    </w:p>
    <w:p w14:paraId="2F8AAA6B" w14:textId="77777777" w:rsidR="00A63AC6" w:rsidRPr="00164CFB" w:rsidRDefault="00A63AC6" w:rsidP="0074595A">
      <w:pPr>
        <w:pStyle w:val="NormalWeb"/>
        <w:spacing w:before="0" w:beforeAutospacing="0" w:after="120" w:afterAutospacing="0"/>
        <w:ind w:left="720"/>
        <w:jc w:val="both"/>
        <w:rPr>
          <w:rFonts w:ascii="Times New Roman" w:eastAsia="Times New Roman" w:hAnsi="Times New Roman"/>
          <w:sz w:val="24"/>
          <w:szCs w:val="24"/>
          <w:lang w:val="tr-TR"/>
        </w:rPr>
      </w:pPr>
    </w:p>
    <w:sectPr w:rsidR="00A63AC6" w:rsidRPr="00164CFB" w:rsidSect="00DF6849">
      <w:headerReference w:type="default" r:id="rId12"/>
      <w:pgSz w:w="11900" w:h="16840"/>
      <w:pgMar w:top="227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BAAC8" w14:textId="77777777" w:rsidR="00740DFF" w:rsidRDefault="00740DFF" w:rsidP="00DF6849">
      <w:r>
        <w:separator/>
      </w:r>
    </w:p>
  </w:endnote>
  <w:endnote w:type="continuationSeparator" w:id="0">
    <w:p w14:paraId="1E211A4E" w14:textId="77777777" w:rsidR="00740DFF" w:rsidRDefault="00740DFF" w:rsidP="00DF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A2"/>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altName w:val="Verdan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059A2" w14:textId="77777777" w:rsidR="00740DFF" w:rsidRDefault="00740DFF" w:rsidP="00DF6849">
      <w:r>
        <w:separator/>
      </w:r>
    </w:p>
  </w:footnote>
  <w:footnote w:type="continuationSeparator" w:id="0">
    <w:p w14:paraId="20341C56" w14:textId="77777777" w:rsidR="00740DFF" w:rsidRDefault="00740DFF" w:rsidP="00DF6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04550" w14:textId="77777777" w:rsidR="006A585E" w:rsidRDefault="006A585E" w:rsidP="006A585E">
    <w:pPr>
      <w:pStyle w:val="Header"/>
    </w:pPr>
  </w:p>
  <w:p w14:paraId="2E401C6D" w14:textId="77777777" w:rsidR="006A585E" w:rsidRDefault="006A585E" w:rsidP="006A585E">
    <w:pPr>
      <w:pStyle w:val="Header"/>
    </w:pPr>
  </w:p>
  <w:tbl>
    <w:tblPr>
      <w:tblpPr w:leftFromText="180" w:rightFromText="180" w:vertAnchor="text" w:horzAnchor="margin" w:tblpXSpec="center" w:tblpY="-696"/>
      <w:tblW w:w="10192" w:type="dxa"/>
      <w:tblLook w:val="04A0" w:firstRow="1" w:lastRow="0" w:firstColumn="1" w:lastColumn="0" w:noHBand="0" w:noVBand="1"/>
    </w:tblPr>
    <w:tblGrid>
      <w:gridCol w:w="2601"/>
      <w:gridCol w:w="1885"/>
      <w:gridCol w:w="1902"/>
      <w:gridCol w:w="1902"/>
      <w:gridCol w:w="1902"/>
    </w:tblGrid>
    <w:tr w:rsidR="006A585E" w:rsidRPr="001C5AEB" w14:paraId="39EA2A7C" w14:textId="77777777" w:rsidTr="006A585E">
      <w:trPr>
        <w:trHeight w:val="740"/>
      </w:trPr>
      <w:tc>
        <w:tcPr>
          <w:tcW w:w="2601" w:type="dxa"/>
        </w:tcPr>
        <w:p w14:paraId="6C8F5FEE" w14:textId="77777777" w:rsidR="006A585E" w:rsidRPr="001C5AEB" w:rsidRDefault="006A585E" w:rsidP="006A585E">
          <w:pPr>
            <w:spacing w:line="276" w:lineRule="auto"/>
            <w:jc w:val="center"/>
            <w:rPr>
              <w:rFonts w:ascii="Calibri" w:hAnsi="Calibri"/>
            </w:rPr>
          </w:pPr>
          <w:r w:rsidRPr="001C5AEB">
            <w:rPr>
              <w:rFonts w:ascii="Calibri" w:eastAsia="Calibri" w:hAnsi="Calibri"/>
              <w:noProof/>
              <w:lang w:val="en-US"/>
            </w:rPr>
            <w:drawing>
              <wp:inline distT="0" distB="0" distL="0" distR="0" wp14:anchorId="676CAE30" wp14:editId="4F634ACB">
                <wp:extent cx="1514475" cy="611323"/>
                <wp:effectExtent l="0" t="0" r="0" b="0"/>
                <wp:docPr id="20" name="Resim 12" descr="FAO_logo_Blue_3line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O_logo_Blue_3lines_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6546" cy="616196"/>
                        </a:xfrm>
                        <a:prstGeom prst="rect">
                          <a:avLst/>
                        </a:prstGeom>
                        <a:noFill/>
                        <a:ln>
                          <a:noFill/>
                        </a:ln>
                        <a:effectLst/>
                      </pic:spPr>
                    </pic:pic>
                  </a:graphicData>
                </a:graphic>
              </wp:inline>
            </w:drawing>
          </w:r>
        </w:p>
      </w:tc>
      <w:tc>
        <w:tcPr>
          <w:tcW w:w="1885" w:type="dxa"/>
        </w:tcPr>
        <w:p w14:paraId="53602199" w14:textId="77777777" w:rsidR="006A585E" w:rsidRPr="001C5AEB" w:rsidRDefault="006A585E" w:rsidP="006A585E">
          <w:pPr>
            <w:spacing w:line="276" w:lineRule="auto"/>
            <w:jc w:val="center"/>
            <w:rPr>
              <w:rFonts w:ascii="Calibri" w:hAnsi="Calibri"/>
            </w:rPr>
          </w:pPr>
          <w:r w:rsidRPr="001C5AEB">
            <w:rPr>
              <w:rFonts w:ascii="Calibri" w:eastAsia="Calibri" w:hAnsi="Calibri"/>
              <w:noProof/>
              <w:lang w:val="en-US"/>
            </w:rPr>
            <w:drawing>
              <wp:inline distT="0" distB="0" distL="0" distR="0" wp14:anchorId="2F39220B" wp14:editId="3DDBC0BC">
                <wp:extent cx="504825" cy="590638"/>
                <wp:effectExtent l="0" t="0" r="0" b="0"/>
                <wp:docPr id="21" name="Resim 13" descr="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06154" cy="592193"/>
                        </a:xfrm>
                        <a:prstGeom prst="rect">
                          <a:avLst/>
                        </a:prstGeom>
                        <a:noFill/>
                        <a:ln>
                          <a:noFill/>
                        </a:ln>
                        <a:effectLst/>
                      </pic:spPr>
                    </pic:pic>
                  </a:graphicData>
                </a:graphic>
              </wp:inline>
            </w:drawing>
          </w:r>
        </w:p>
      </w:tc>
      <w:tc>
        <w:tcPr>
          <w:tcW w:w="1902" w:type="dxa"/>
        </w:tcPr>
        <w:p w14:paraId="29F5D967" w14:textId="77777777" w:rsidR="006A585E" w:rsidRPr="001C5AEB" w:rsidRDefault="006A585E" w:rsidP="006A585E">
          <w:pPr>
            <w:spacing w:line="276" w:lineRule="auto"/>
            <w:jc w:val="center"/>
            <w:rPr>
              <w:rFonts w:ascii="Calibri" w:hAnsi="Calibri"/>
            </w:rPr>
          </w:pPr>
          <w:r w:rsidRPr="001C5AEB">
            <w:rPr>
              <w:rFonts w:ascii="Calibri" w:eastAsia="Calibri" w:hAnsi="Calibri"/>
              <w:noProof/>
              <w:lang w:val="en-US"/>
            </w:rPr>
            <w:drawing>
              <wp:inline distT="0" distB="0" distL="0" distR="0" wp14:anchorId="327DC3BD" wp14:editId="1DCB0287">
                <wp:extent cx="540000" cy="540000"/>
                <wp:effectExtent l="0" t="0" r="0" b="0"/>
                <wp:docPr id="22" name="Resim 15" descr="C:\Users\serhat\Desktop\gth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hat\Desktop\gthbLogo.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902" w:type="dxa"/>
        </w:tcPr>
        <w:p w14:paraId="57A210B2" w14:textId="77777777" w:rsidR="006A585E" w:rsidRPr="001C5AEB" w:rsidRDefault="006A585E" w:rsidP="006A585E">
          <w:pPr>
            <w:spacing w:line="276" w:lineRule="auto"/>
            <w:jc w:val="center"/>
            <w:rPr>
              <w:rFonts w:ascii="Calibri" w:hAnsi="Calibri"/>
            </w:rPr>
          </w:pPr>
          <w:r w:rsidRPr="001C5AEB">
            <w:rPr>
              <w:rFonts w:ascii="Calibri" w:eastAsia="Calibri" w:hAnsi="Calibri"/>
              <w:noProof/>
              <w:lang w:val="en-US"/>
            </w:rPr>
            <w:drawing>
              <wp:inline distT="0" distB="0" distL="0" distR="0" wp14:anchorId="102CB8DB" wp14:editId="1EBC6BCC">
                <wp:extent cx="540000" cy="540000"/>
                <wp:effectExtent l="0" t="0" r="0" b="0"/>
                <wp:docPr id="23" name="Resim 14" descr="MP İNGİLİZ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 İNGİLİZCE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a:effectLst/>
                      </pic:spPr>
                    </pic:pic>
                  </a:graphicData>
                </a:graphic>
              </wp:inline>
            </w:drawing>
          </w:r>
        </w:p>
      </w:tc>
      <w:tc>
        <w:tcPr>
          <w:tcW w:w="1902" w:type="dxa"/>
        </w:tcPr>
        <w:p w14:paraId="7F67530E" w14:textId="77777777" w:rsidR="006A585E" w:rsidRPr="001C5AEB" w:rsidRDefault="006A585E" w:rsidP="006A585E">
          <w:pPr>
            <w:spacing w:line="276" w:lineRule="auto"/>
            <w:jc w:val="center"/>
            <w:rPr>
              <w:rFonts w:ascii="Calibri" w:eastAsia="Calibri" w:hAnsi="Calibri"/>
              <w:noProof/>
              <w:lang w:val="en-US"/>
            </w:rPr>
          </w:pPr>
          <w:r>
            <w:rPr>
              <w:rFonts w:ascii="Calibri" w:eastAsia="Calibri" w:hAnsi="Calibri"/>
              <w:noProof/>
              <w:lang w:val="en-US"/>
            </w:rPr>
            <w:drawing>
              <wp:inline distT="0" distB="0" distL="0" distR="0" wp14:anchorId="3D803A77" wp14:editId="7B4FBA66">
                <wp:extent cx="611322" cy="589013"/>
                <wp:effectExtent l="0" t="0" r="0" b="0"/>
                <wp:docPr id="24" name="Picture 2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m_yeni_logo.jpg"/>
                        <pic:cNvPicPr/>
                      </pic:nvPicPr>
                      <pic:blipFill>
                        <a:blip r:embed="rId5"/>
                        <a:stretch>
                          <a:fillRect/>
                        </a:stretch>
                      </pic:blipFill>
                      <pic:spPr>
                        <a:xfrm>
                          <a:off x="0" y="0"/>
                          <a:ext cx="616301" cy="593810"/>
                        </a:xfrm>
                        <a:prstGeom prst="rect">
                          <a:avLst/>
                        </a:prstGeom>
                      </pic:spPr>
                    </pic:pic>
                  </a:graphicData>
                </a:graphic>
              </wp:inline>
            </w:drawing>
          </w:r>
        </w:p>
      </w:tc>
    </w:tr>
  </w:tbl>
  <w:p w14:paraId="42B9F2CE" w14:textId="77777777" w:rsidR="009C0B35" w:rsidRDefault="009C0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74836"/>
    <w:multiLevelType w:val="multilevel"/>
    <w:tmpl w:val="32BCE128"/>
    <w:lvl w:ilvl="0">
      <w:start w:val="1"/>
      <w:numFmt w:val="decimal"/>
      <w:lvlText w:val="%1."/>
      <w:lvlJc w:val="left"/>
      <w:pPr>
        <w:tabs>
          <w:tab w:val="num" w:pos="720"/>
        </w:tabs>
        <w:ind w:left="720" w:hanging="360"/>
      </w:pPr>
      <w:rPr>
        <w:b w:val="0"/>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7A7323"/>
    <w:multiLevelType w:val="multilevel"/>
    <w:tmpl w:val="A3E2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A229F5"/>
    <w:multiLevelType w:val="multilevel"/>
    <w:tmpl w:val="50DC6A5A"/>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50B15AC5"/>
    <w:multiLevelType w:val="multilevel"/>
    <w:tmpl w:val="70B683B0"/>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50B3298E"/>
    <w:multiLevelType w:val="multilevel"/>
    <w:tmpl w:val="D47E8D3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B9"/>
    <w:rsid w:val="000321F2"/>
    <w:rsid w:val="00080A6F"/>
    <w:rsid w:val="000A096A"/>
    <w:rsid w:val="000A70C3"/>
    <w:rsid w:val="000D4DB4"/>
    <w:rsid w:val="00120251"/>
    <w:rsid w:val="00132941"/>
    <w:rsid w:val="00140D6C"/>
    <w:rsid w:val="00164CFB"/>
    <w:rsid w:val="00190222"/>
    <w:rsid w:val="001C37CF"/>
    <w:rsid w:val="001E54B4"/>
    <w:rsid w:val="002637C2"/>
    <w:rsid w:val="00272256"/>
    <w:rsid w:val="002C2A7B"/>
    <w:rsid w:val="002E1201"/>
    <w:rsid w:val="002E2209"/>
    <w:rsid w:val="002F363C"/>
    <w:rsid w:val="00382916"/>
    <w:rsid w:val="003E38F4"/>
    <w:rsid w:val="003F352F"/>
    <w:rsid w:val="003F4A8D"/>
    <w:rsid w:val="004F7A30"/>
    <w:rsid w:val="0051568F"/>
    <w:rsid w:val="005E5125"/>
    <w:rsid w:val="006043B1"/>
    <w:rsid w:val="00630BDC"/>
    <w:rsid w:val="006A585E"/>
    <w:rsid w:val="00740DFF"/>
    <w:rsid w:val="0074595A"/>
    <w:rsid w:val="007B0520"/>
    <w:rsid w:val="007D63DD"/>
    <w:rsid w:val="007D761A"/>
    <w:rsid w:val="0085073C"/>
    <w:rsid w:val="00881BB9"/>
    <w:rsid w:val="008A2046"/>
    <w:rsid w:val="008E3A83"/>
    <w:rsid w:val="008F1DFA"/>
    <w:rsid w:val="009048A6"/>
    <w:rsid w:val="00923AA2"/>
    <w:rsid w:val="009634FE"/>
    <w:rsid w:val="00990F20"/>
    <w:rsid w:val="009B042F"/>
    <w:rsid w:val="009C0B35"/>
    <w:rsid w:val="00A3698D"/>
    <w:rsid w:val="00A37020"/>
    <w:rsid w:val="00A63AC6"/>
    <w:rsid w:val="00A92FDB"/>
    <w:rsid w:val="00B06B78"/>
    <w:rsid w:val="00B77566"/>
    <w:rsid w:val="00B93196"/>
    <w:rsid w:val="00B94240"/>
    <w:rsid w:val="00BA2BE9"/>
    <w:rsid w:val="00BD3C26"/>
    <w:rsid w:val="00BF1163"/>
    <w:rsid w:val="00CA2B41"/>
    <w:rsid w:val="00D147EB"/>
    <w:rsid w:val="00D23502"/>
    <w:rsid w:val="00D45D31"/>
    <w:rsid w:val="00D66160"/>
    <w:rsid w:val="00DF6849"/>
    <w:rsid w:val="00E17CB5"/>
    <w:rsid w:val="00E4145A"/>
    <w:rsid w:val="00E5445F"/>
    <w:rsid w:val="00E67B47"/>
    <w:rsid w:val="00EE1C21"/>
    <w:rsid w:val="00EF6B94"/>
    <w:rsid w:val="00F15AE7"/>
    <w:rsid w:val="00F63451"/>
    <w:rsid w:val="00FB69EB"/>
    <w:rsid w:val="00FC7FE4"/>
    <w:rsid w:val="00FF0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4D37BF"/>
  <w14:defaultImageDpi w14:val="300"/>
  <w15:docId w15:val="{3E6C6B8F-C1E0-4604-A8BF-344E451C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1BB9"/>
  </w:style>
  <w:style w:type="paragraph" w:styleId="BalloonText">
    <w:name w:val="Balloon Text"/>
    <w:basedOn w:val="Normal"/>
    <w:link w:val="BalloonTextChar"/>
    <w:uiPriority w:val="99"/>
    <w:semiHidden/>
    <w:unhideWhenUsed/>
    <w:rsid w:val="00D45D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D31"/>
    <w:rPr>
      <w:rFonts w:ascii="Segoe UI" w:hAnsi="Segoe UI" w:cs="Segoe UI"/>
      <w:sz w:val="18"/>
      <w:szCs w:val="18"/>
      <w:lang w:val="en-GB"/>
    </w:rPr>
  </w:style>
  <w:style w:type="paragraph" w:styleId="Header">
    <w:name w:val="header"/>
    <w:aliases w:val="Üstbilgi1"/>
    <w:basedOn w:val="Normal"/>
    <w:link w:val="HeaderChar"/>
    <w:uiPriority w:val="99"/>
    <w:unhideWhenUsed/>
    <w:rsid w:val="00DF6849"/>
    <w:pPr>
      <w:tabs>
        <w:tab w:val="center" w:pos="4536"/>
        <w:tab w:val="right" w:pos="9072"/>
      </w:tabs>
    </w:pPr>
  </w:style>
  <w:style w:type="character" w:customStyle="1" w:styleId="HeaderChar">
    <w:name w:val="Header Char"/>
    <w:aliases w:val="Üstbilgi1 Char"/>
    <w:basedOn w:val="DefaultParagraphFont"/>
    <w:link w:val="Header"/>
    <w:uiPriority w:val="99"/>
    <w:rsid w:val="00DF6849"/>
    <w:rPr>
      <w:lang w:val="en-GB"/>
    </w:rPr>
  </w:style>
  <w:style w:type="paragraph" w:styleId="Footer">
    <w:name w:val="footer"/>
    <w:basedOn w:val="Normal"/>
    <w:link w:val="FooterChar"/>
    <w:uiPriority w:val="99"/>
    <w:unhideWhenUsed/>
    <w:rsid w:val="00DF6849"/>
    <w:pPr>
      <w:tabs>
        <w:tab w:val="center" w:pos="4536"/>
        <w:tab w:val="right" w:pos="9072"/>
      </w:tabs>
    </w:pPr>
  </w:style>
  <w:style w:type="character" w:customStyle="1" w:styleId="FooterChar">
    <w:name w:val="Footer Char"/>
    <w:basedOn w:val="DefaultParagraphFont"/>
    <w:link w:val="Footer"/>
    <w:uiPriority w:val="99"/>
    <w:rsid w:val="00DF6849"/>
    <w:rPr>
      <w:lang w:val="en-GB"/>
    </w:rPr>
  </w:style>
  <w:style w:type="paragraph" w:styleId="NormalWeb">
    <w:name w:val="Normal (Web)"/>
    <w:basedOn w:val="Normal"/>
    <w:uiPriority w:val="99"/>
    <w:unhideWhenUsed/>
    <w:rsid w:val="00132941"/>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51568F"/>
    <w:rPr>
      <w:sz w:val="16"/>
      <w:szCs w:val="16"/>
    </w:rPr>
  </w:style>
  <w:style w:type="paragraph" w:styleId="CommentText">
    <w:name w:val="annotation text"/>
    <w:basedOn w:val="Normal"/>
    <w:link w:val="CommentTextChar"/>
    <w:uiPriority w:val="99"/>
    <w:semiHidden/>
    <w:unhideWhenUsed/>
    <w:rsid w:val="0051568F"/>
    <w:rPr>
      <w:sz w:val="20"/>
      <w:szCs w:val="20"/>
    </w:rPr>
  </w:style>
  <w:style w:type="character" w:customStyle="1" w:styleId="CommentTextChar">
    <w:name w:val="Comment Text Char"/>
    <w:basedOn w:val="DefaultParagraphFont"/>
    <w:link w:val="CommentText"/>
    <w:uiPriority w:val="99"/>
    <w:semiHidden/>
    <w:rsid w:val="0051568F"/>
    <w:rPr>
      <w:sz w:val="20"/>
      <w:szCs w:val="20"/>
      <w:lang w:val="en-GB"/>
    </w:rPr>
  </w:style>
  <w:style w:type="paragraph" w:styleId="CommentSubject">
    <w:name w:val="annotation subject"/>
    <w:basedOn w:val="CommentText"/>
    <w:next w:val="CommentText"/>
    <w:link w:val="CommentSubjectChar"/>
    <w:uiPriority w:val="99"/>
    <w:semiHidden/>
    <w:unhideWhenUsed/>
    <w:rsid w:val="0051568F"/>
    <w:rPr>
      <w:b/>
      <w:bCs/>
    </w:rPr>
  </w:style>
  <w:style w:type="character" w:customStyle="1" w:styleId="CommentSubjectChar">
    <w:name w:val="Comment Subject Char"/>
    <w:basedOn w:val="CommentTextChar"/>
    <w:link w:val="CommentSubject"/>
    <w:uiPriority w:val="99"/>
    <w:semiHidden/>
    <w:rsid w:val="0051568F"/>
    <w:rPr>
      <w:b/>
      <w:bCs/>
      <w:sz w:val="20"/>
      <w:szCs w:val="20"/>
      <w:lang w:val="en-GB"/>
    </w:rPr>
  </w:style>
  <w:style w:type="paragraph" w:customStyle="1" w:styleId="Style2">
    <w:name w:val="Style2"/>
    <w:basedOn w:val="Normal"/>
    <w:uiPriority w:val="99"/>
    <w:rsid w:val="002C2A7B"/>
    <w:pPr>
      <w:spacing w:line="412" w:lineRule="exact"/>
      <w:jc w:val="center"/>
    </w:pPr>
    <w:rPr>
      <w:rFonts w:ascii="Times New Roman" w:eastAsia="Times New Roman" w:hAnsi="Times New Roman" w:cs="Times New Roman"/>
      <w:lang w:val="tr-TR" w:eastAsia="tr-TR"/>
    </w:rPr>
  </w:style>
  <w:style w:type="paragraph" w:customStyle="1" w:styleId="Style10">
    <w:name w:val="Style10"/>
    <w:basedOn w:val="Normal"/>
    <w:uiPriority w:val="99"/>
    <w:rsid w:val="002C2A7B"/>
    <w:rPr>
      <w:rFonts w:ascii="Times New Roman" w:eastAsia="Times New Roman" w:hAnsi="Times New Roman" w:cs="Times New Roman"/>
      <w:lang w:val="tr-TR" w:eastAsia="tr-TR"/>
    </w:rPr>
  </w:style>
  <w:style w:type="character" w:customStyle="1" w:styleId="FontStyle17">
    <w:name w:val="Font Style17"/>
    <w:uiPriority w:val="99"/>
    <w:rsid w:val="002C2A7B"/>
    <w:rPr>
      <w:rFonts w:ascii="Tahoma" w:hAnsi="Tahoma"/>
      <w:sz w:val="22"/>
    </w:rPr>
  </w:style>
  <w:style w:type="character" w:customStyle="1" w:styleId="FontStyle18">
    <w:name w:val="Font Style18"/>
    <w:uiPriority w:val="99"/>
    <w:rsid w:val="002C2A7B"/>
    <w:rPr>
      <w:rFonts w:ascii="Tahoma" w:hAnsi="Tahoma"/>
      <w:b/>
      <w:sz w:val="22"/>
    </w:rPr>
  </w:style>
  <w:style w:type="paragraph" w:styleId="ListParagraph">
    <w:name w:val="List Paragraph"/>
    <w:basedOn w:val="Normal"/>
    <w:uiPriority w:val="34"/>
    <w:qFormat/>
    <w:rsid w:val="00164CFB"/>
    <w:pPr>
      <w:ind w:left="720"/>
      <w:contextualSpacing/>
    </w:pPr>
  </w:style>
  <w:style w:type="character" w:styleId="Hyperlink">
    <w:name w:val="Hyperlink"/>
    <w:basedOn w:val="DefaultParagraphFont"/>
    <w:uiPriority w:val="99"/>
    <w:unhideWhenUsed/>
    <w:rsid w:val="003F4A8D"/>
    <w:rPr>
      <w:color w:val="0000FF" w:themeColor="hyperlink"/>
      <w:u w:val="single"/>
    </w:rPr>
  </w:style>
  <w:style w:type="character" w:customStyle="1" w:styleId="UnresolvedMention1">
    <w:name w:val="Unresolved Mention1"/>
    <w:basedOn w:val="DefaultParagraphFont"/>
    <w:uiPriority w:val="99"/>
    <w:semiHidden/>
    <w:unhideWhenUsed/>
    <w:rsid w:val="003F4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78569">
      <w:bodyDiv w:val="1"/>
      <w:marLeft w:val="0"/>
      <w:marRight w:val="0"/>
      <w:marTop w:val="0"/>
      <w:marBottom w:val="0"/>
      <w:divBdr>
        <w:top w:val="none" w:sz="0" w:space="0" w:color="auto"/>
        <w:left w:val="none" w:sz="0" w:space="0" w:color="auto"/>
        <w:bottom w:val="none" w:sz="0" w:space="0" w:color="auto"/>
        <w:right w:val="none" w:sz="0" w:space="0" w:color="auto"/>
      </w:divBdr>
      <w:divsChild>
        <w:div w:id="2076704838">
          <w:marLeft w:val="0"/>
          <w:marRight w:val="0"/>
          <w:marTop w:val="0"/>
          <w:marBottom w:val="0"/>
          <w:divBdr>
            <w:top w:val="none" w:sz="0" w:space="0" w:color="auto"/>
            <w:left w:val="none" w:sz="0" w:space="0" w:color="auto"/>
            <w:bottom w:val="none" w:sz="0" w:space="0" w:color="auto"/>
            <w:right w:val="none" w:sz="0" w:space="0" w:color="auto"/>
          </w:divBdr>
        </w:div>
        <w:div w:id="109398757">
          <w:marLeft w:val="0"/>
          <w:marRight w:val="0"/>
          <w:marTop w:val="0"/>
          <w:marBottom w:val="0"/>
          <w:divBdr>
            <w:top w:val="none" w:sz="0" w:space="0" w:color="auto"/>
            <w:left w:val="none" w:sz="0" w:space="0" w:color="auto"/>
            <w:bottom w:val="none" w:sz="0" w:space="0" w:color="auto"/>
            <w:right w:val="none" w:sz="0" w:space="0" w:color="auto"/>
          </w:divBdr>
        </w:div>
        <w:div w:id="1223060441">
          <w:marLeft w:val="0"/>
          <w:marRight w:val="0"/>
          <w:marTop w:val="0"/>
          <w:marBottom w:val="0"/>
          <w:divBdr>
            <w:top w:val="none" w:sz="0" w:space="0" w:color="auto"/>
            <w:left w:val="none" w:sz="0" w:space="0" w:color="auto"/>
            <w:bottom w:val="none" w:sz="0" w:space="0" w:color="auto"/>
            <w:right w:val="none" w:sz="0" w:space="0" w:color="auto"/>
          </w:divBdr>
        </w:div>
        <w:div w:id="476803571">
          <w:marLeft w:val="0"/>
          <w:marRight w:val="0"/>
          <w:marTop w:val="0"/>
          <w:marBottom w:val="0"/>
          <w:divBdr>
            <w:top w:val="none" w:sz="0" w:space="0" w:color="auto"/>
            <w:left w:val="none" w:sz="0" w:space="0" w:color="auto"/>
            <w:bottom w:val="none" w:sz="0" w:space="0" w:color="auto"/>
            <w:right w:val="none" w:sz="0" w:space="0" w:color="auto"/>
          </w:divBdr>
        </w:div>
        <w:div w:id="279801008">
          <w:marLeft w:val="0"/>
          <w:marRight w:val="0"/>
          <w:marTop w:val="0"/>
          <w:marBottom w:val="0"/>
          <w:divBdr>
            <w:top w:val="none" w:sz="0" w:space="0" w:color="auto"/>
            <w:left w:val="none" w:sz="0" w:space="0" w:color="auto"/>
            <w:bottom w:val="none" w:sz="0" w:space="0" w:color="auto"/>
            <w:right w:val="none" w:sz="0" w:space="0" w:color="auto"/>
          </w:divBdr>
        </w:div>
        <w:div w:id="1179387554">
          <w:marLeft w:val="0"/>
          <w:marRight w:val="0"/>
          <w:marTop w:val="0"/>
          <w:marBottom w:val="0"/>
          <w:divBdr>
            <w:top w:val="none" w:sz="0" w:space="0" w:color="auto"/>
            <w:left w:val="none" w:sz="0" w:space="0" w:color="auto"/>
            <w:bottom w:val="none" w:sz="0" w:space="0" w:color="auto"/>
            <w:right w:val="none" w:sz="0" w:space="0" w:color="auto"/>
          </w:divBdr>
        </w:div>
        <w:div w:id="2024433392">
          <w:marLeft w:val="0"/>
          <w:marRight w:val="0"/>
          <w:marTop w:val="0"/>
          <w:marBottom w:val="0"/>
          <w:divBdr>
            <w:top w:val="none" w:sz="0" w:space="0" w:color="auto"/>
            <w:left w:val="none" w:sz="0" w:space="0" w:color="auto"/>
            <w:bottom w:val="none" w:sz="0" w:space="0" w:color="auto"/>
            <w:right w:val="none" w:sz="0" w:space="0" w:color="auto"/>
          </w:divBdr>
        </w:div>
        <w:div w:id="906841140">
          <w:marLeft w:val="0"/>
          <w:marRight w:val="0"/>
          <w:marTop w:val="0"/>
          <w:marBottom w:val="0"/>
          <w:divBdr>
            <w:top w:val="none" w:sz="0" w:space="0" w:color="auto"/>
            <w:left w:val="none" w:sz="0" w:space="0" w:color="auto"/>
            <w:bottom w:val="none" w:sz="0" w:space="0" w:color="auto"/>
            <w:right w:val="none" w:sz="0" w:space="0" w:color="auto"/>
          </w:divBdr>
        </w:div>
      </w:divsChild>
    </w:div>
    <w:div w:id="524247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uraybike.yildirim@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ugba.can@dkm.org.tr"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omuraybike.yildirim@gmail.com" TargetMode="External"/><Relationship Id="rId4" Type="http://schemas.openxmlformats.org/officeDocument/2006/relationships/webSettings" Target="webSettings.xml"/><Relationship Id="rId9" Type="http://schemas.openxmlformats.org/officeDocument/2006/relationships/hyperlink" Target="mailto:tugba.can@dkm.org.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43B3D4-809E-4971-A288-F184A60AA404}"/>
</file>

<file path=customXml/itemProps2.xml><?xml version="1.0" encoding="utf-8"?>
<ds:datastoreItem xmlns:ds="http://schemas.openxmlformats.org/officeDocument/2006/customXml" ds:itemID="{46B2009D-C794-4F4A-91EB-2EED4B07C298}"/>
</file>

<file path=customXml/itemProps3.xml><?xml version="1.0" encoding="utf-8"?>
<ds:datastoreItem xmlns:ds="http://schemas.openxmlformats.org/officeDocument/2006/customXml" ds:itemID="{2EE8889B-45EF-482F-A99B-7D83F09E0463}"/>
</file>

<file path=docProps/app.xml><?xml version="1.0" encoding="utf-8"?>
<Properties xmlns="http://schemas.openxmlformats.org/officeDocument/2006/extended-properties" xmlns:vt="http://schemas.openxmlformats.org/officeDocument/2006/docPropsVTypes">
  <Template>Normal</Template>
  <TotalTime>8</TotalTime>
  <Pages>4</Pages>
  <Words>1307</Words>
  <Characters>7455</Characters>
  <Application>Microsoft Office Word</Application>
  <DocSecurity>0</DocSecurity>
  <Lines>62</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YenilmezArpa, Nihan (FAOTR)</cp:lastModifiedBy>
  <cp:revision>5</cp:revision>
  <dcterms:created xsi:type="dcterms:W3CDTF">2020-03-09T08:26:00Z</dcterms:created>
  <dcterms:modified xsi:type="dcterms:W3CDTF">2020-03-11T09:18:00Z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